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02C8" w:rsidRDefault="00D302C8" w:rsidP="00023D28">
      <w:pPr>
        <w:jc w:val="both"/>
        <w:rPr>
          <w:rFonts w:ascii="Times New Roman" w:hAnsi="Times New Roman" w:cs="Times New Roman"/>
        </w:rPr>
      </w:pPr>
    </w:p>
    <w:p w:rsidR="00023D28" w:rsidRPr="004B16D1" w:rsidRDefault="00023D28" w:rsidP="00023D28">
      <w:pPr>
        <w:jc w:val="both"/>
        <w:rPr>
          <w:rFonts w:ascii="Times New Roman" w:hAnsi="Times New Roman" w:cs="Times New Roman"/>
        </w:rPr>
      </w:pPr>
      <w:r w:rsidRPr="00023D28">
        <w:rPr>
          <w:rFonts w:ascii="Times New Roman" w:hAnsi="Times New Roman" w:cs="Times New Roman"/>
          <w:color w:val="7030A0"/>
        </w:rPr>
        <w:t>(</w:t>
      </w:r>
      <w:proofErr w:type="spellStart"/>
      <w:r w:rsidRPr="00023D28">
        <w:rPr>
          <w:rFonts w:ascii="Times New Roman" w:hAnsi="Times New Roman" w:cs="Times New Roman"/>
          <w:b/>
          <w:bCs/>
          <w:color w:val="7030A0"/>
        </w:rPr>
        <w:t>анг</w:t>
      </w:r>
      <w:proofErr w:type="spellEnd"/>
      <w:r w:rsidRPr="00023D28">
        <w:rPr>
          <w:rFonts w:ascii="Times New Roman" w:hAnsi="Times New Roman" w:cs="Times New Roman"/>
          <w:b/>
          <w:bCs/>
          <w:color w:val="7030A0"/>
        </w:rPr>
        <w:t xml:space="preserve">. </w:t>
      </w:r>
      <w:r w:rsidRPr="00023D28">
        <w:rPr>
          <w:rFonts w:ascii="Times New Roman" w:hAnsi="Times New Roman" w:cs="Times New Roman"/>
          <w:b/>
          <w:bCs/>
          <w:color w:val="7030A0"/>
          <w:lang w:val="en-US"/>
        </w:rPr>
        <w:t>Team</w:t>
      </w:r>
      <w:r w:rsidRPr="00023D28">
        <w:rPr>
          <w:rFonts w:ascii="Times New Roman" w:hAnsi="Times New Roman" w:cs="Times New Roman"/>
          <w:b/>
          <w:bCs/>
          <w:color w:val="7030A0"/>
        </w:rPr>
        <w:t xml:space="preserve"> </w:t>
      </w:r>
      <w:r w:rsidRPr="00023D28">
        <w:rPr>
          <w:rFonts w:ascii="Times New Roman" w:hAnsi="Times New Roman" w:cs="Times New Roman"/>
          <w:b/>
          <w:bCs/>
          <w:color w:val="7030A0"/>
          <w:lang w:val="en-US"/>
        </w:rPr>
        <w:t>building</w:t>
      </w:r>
      <w:r w:rsidRPr="00023D28">
        <w:rPr>
          <w:rFonts w:ascii="Times New Roman" w:hAnsi="Times New Roman" w:cs="Times New Roman"/>
          <w:color w:val="7030A0"/>
        </w:rPr>
        <w:t>)</w:t>
      </w:r>
      <w:r w:rsidRPr="004B16D1">
        <w:rPr>
          <w:rFonts w:ascii="Times New Roman" w:hAnsi="Times New Roman" w:cs="Times New Roman"/>
        </w:rPr>
        <w:t xml:space="preserve"> – технология, которая позволяет в игровой, динамичной форме обучить людей навыкам работы в команде, принятию решений в процессе реализации определенной цели (</w:t>
      </w:r>
      <w:proofErr w:type="spellStart"/>
      <w:r w:rsidRPr="004B16D1">
        <w:rPr>
          <w:rFonts w:ascii="Times New Roman" w:hAnsi="Times New Roman" w:cs="Times New Roman"/>
        </w:rPr>
        <w:t>Т.Д.Зинкевич</w:t>
      </w:r>
      <w:proofErr w:type="spellEnd"/>
      <w:r w:rsidRPr="004B16D1">
        <w:rPr>
          <w:rFonts w:ascii="Times New Roman" w:hAnsi="Times New Roman" w:cs="Times New Roman"/>
        </w:rPr>
        <w:t>-Евстигнеева).</w:t>
      </w:r>
    </w:p>
    <w:p w:rsidR="00023D28" w:rsidRPr="004B16D1" w:rsidRDefault="00023D28" w:rsidP="00023D28">
      <w:pPr>
        <w:ind w:firstLine="170"/>
        <w:jc w:val="both"/>
        <w:rPr>
          <w:rFonts w:ascii="Times New Roman" w:hAnsi="Times New Roman" w:cs="Times New Roman"/>
        </w:rPr>
      </w:pPr>
    </w:p>
    <w:p w:rsidR="00023D28" w:rsidRDefault="00023D28" w:rsidP="00023D28">
      <w:pPr>
        <w:tabs>
          <w:tab w:val="left" w:pos="1134"/>
        </w:tabs>
        <w:ind w:firstLine="170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4B16D1">
        <w:rPr>
          <w:rFonts w:ascii="Times New Roman" w:hAnsi="Times New Roman" w:cs="Times New Roman"/>
          <w:bCs/>
          <w:shd w:val="clear" w:color="auto" w:fill="FFFFFF"/>
        </w:rPr>
        <w:t xml:space="preserve">В России свой вклад изучение коллектива внесли такие ученые, как: </w:t>
      </w:r>
    </w:p>
    <w:p w:rsidR="00023D28" w:rsidRDefault="00023D28" w:rsidP="00023D28">
      <w:pPr>
        <w:tabs>
          <w:tab w:val="left" w:pos="1134"/>
        </w:tabs>
        <w:ind w:firstLine="170"/>
        <w:jc w:val="both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>Антон Семенович Макаренко;</w:t>
      </w:r>
      <w:r w:rsidR="00B913BA" w:rsidRPr="00B913BA">
        <w:rPr>
          <w:rFonts w:ascii="Times New Roman" w:hAnsi="Times New Roman" w:cs="Times New Roman"/>
          <w:i/>
          <w:color w:val="7030A0"/>
          <w:u w:val="single"/>
        </w:rPr>
        <w:t xml:space="preserve"> </w:t>
      </w:r>
    </w:p>
    <w:p w:rsidR="00023D28" w:rsidRDefault="00023D28" w:rsidP="00023D28">
      <w:pPr>
        <w:tabs>
          <w:tab w:val="left" w:pos="1134"/>
        </w:tabs>
        <w:ind w:firstLine="170"/>
        <w:jc w:val="both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 xml:space="preserve"> Михаил Кипнис;</w:t>
      </w:r>
    </w:p>
    <w:p w:rsidR="00023D28" w:rsidRDefault="00023D28" w:rsidP="00023D28">
      <w:pPr>
        <w:tabs>
          <w:tab w:val="left" w:pos="1134"/>
        </w:tabs>
        <w:ind w:firstLine="170"/>
        <w:jc w:val="both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 xml:space="preserve"> Анатолий Николаевич </w:t>
      </w:r>
      <w:proofErr w:type="spellStart"/>
      <w:r>
        <w:rPr>
          <w:rFonts w:ascii="Times New Roman" w:hAnsi="Times New Roman" w:cs="Times New Roman"/>
          <w:bCs/>
          <w:shd w:val="clear" w:color="auto" w:fill="FFFFFF"/>
        </w:rPr>
        <w:t>Лутошкин</w:t>
      </w:r>
      <w:proofErr w:type="spellEnd"/>
      <w:r>
        <w:rPr>
          <w:rFonts w:ascii="Times New Roman" w:hAnsi="Times New Roman" w:cs="Times New Roman"/>
          <w:bCs/>
          <w:shd w:val="clear" w:color="auto" w:fill="FFFFFF"/>
        </w:rPr>
        <w:t>;</w:t>
      </w:r>
    </w:p>
    <w:p w:rsidR="00023D28" w:rsidRPr="004B16D1" w:rsidRDefault="00023D28" w:rsidP="00023D28">
      <w:pPr>
        <w:tabs>
          <w:tab w:val="left" w:pos="1134"/>
        </w:tabs>
        <w:ind w:firstLine="170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4B16D1">
        <w:rPr>
          <w:rFonts w:ascii="Times New Roman" w:hAnsi="Times New Roman" w:cs="Times New Roman"/>
          <w:bCs/>
          <w:shd w:val="clear" w:color="auto" w:fill="FFFFFF"/>
        </w:rPr>
        <w:t>Василий Александрович Сухомлинский.</w:t>
      </w:r>
    </w:p>
    <w:p w:rsidR="00A55B8C" w:rsidRDefault="00D302C8" w:rsidP="00A55B8C">
      <w:pPr>
        <w:pStyle w:val="a9"/>
        <w:jc w:val="both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77470</wp:posOffset>
            </wp:positionV>
            <wp:extent cx="2609850" cy="1676400"/>
            <wp:effectExtent l="19050" t="0" r="0" b="0"/>
            <wp:wrapTight wrapText="bothSides">
              <wp:wrapPolygon edited="0">
                <wp:start x="631" y="0"/>
                <wp:lineTo x="-158" y="1718"/>
                <wp:lineTo x="-158" y="19636"/>
                <wp:lineTo x="315" y="21355"/>
                <wp:lineTo x="631" y="21355"/>
                <wp:lineTo x="20812" y="21355"/>
                <wp:lineTo x="21127" y="21355"/>
                <wp:lineTo x="21600" y="20373"/>
                <wp:lineTo x="21600" y="1718"/>
                <wp:lineTo x="21285" y="245"/>
                <wp:lineTo x="20812" y="0"/>
                <wp:lineTo x="631" y="0"/>
              </wp:wrapPolygon>
            </wp:wrapTight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5B8C" w:rsidRPr="00E41133" w:rsidRDefault="00D302C8" w:rsidP="00A55B8C">
      <w:pPr>
        <w:pStyle w:val="a9"/>
        <w:jc w:val="both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130810</wp:posOffset>
            </wp:positionV>
            <wp:extent cx="2495550" cy="1771650"/>
            <wp:effectExtent l="19050" t="0" r="0" b="0"/>
            <wp:wrapTight wrapText="bothSides">
              <wp:wrapPolygon edited="0">
                <wp:start x="660" y="0"/>
                <wp:lineTo x="-165" y="1626"/>
                <wp:lineTo x="-165" y="19974"/>
                <wp:lineTo x="330" y="21368"/>
                <wp:lineTo x="660" y="21368"/>
                <wp:lineTo x="20776" y="21368"/>
                <wp:lineTo x="21105" y="21368"/>
                <wp:lineTo x="21600" y="19974"/>
                <wp:lineTo x="21600" y="1626"/>
                <wp:lineTo x="21270" y="232"/>
                <wp:lineTo x="20776" y="0"/>
                <wp:lineTo x="660" y="0"/>
              </wp:wrapPolygon>
            </wp:wrapTight>
            <wp:docPr id="10" name="Рисунок 14" descr="F:\ВГ\IMG-20211006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ВГ\IMG-20211006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23D28" w:rsidRPr="004B16D1" w:rsidRDefault="00023D28" w:rsidP="00023D28">
      <w:pPr>
        <w:pStyle w:val="a9"/>
        <w:tabs>
          <w:tab w:val="left" w:pos="1134"/>
        </w:tabs>
        <w:ind w:firstLine="170"/>
        <w:jc w:val="both"/>
        <w:rPr>
          <w:rFonts w:ascii="Times New Roman" w:hAnsi="Times New Roman" w:cs="Times New Roman"/>
        </w:rPr>
      </w:pPr>
    </w:p>
    <w:p w:rsidR="00A55B8C" w:rsidRDefault="00A55B8C" w:rsidP="00A55B8C">
      <w:pPr>
        <w:pStyle w:val="a9"/>
        <w:rPr>
          <w:rFonts w:ascii="Times New Roman" w:hAnsi="Times New Roman" w:cs="Times New Roman"/>
        </w:rPr>
      </w:pPr>
    </w:p>
    <w:p w:rsidR="00A55B8C" w:rsidRDefault="00A55B8C" w:rsidP="00A55B8C">
      <w:pPr>
        <w:pStyle w:val="a9"/>
        <w:jc w:val="both"/>
        <w:rPr>
          <w:rFonts w:ascii="Times New Roman" w:hAnsi="Times New Roman" w:cs="Times New Roman"/>
        </w:rPr>
      </w:pPr>
    </w:p>
    <w:p w:rsidR="002E03FD" w:rsidRDefault="002E03FD" w:rsidP="00A55B8C">
      <w:pPr>
        <w:pStyle w:val="a9"/>
        <w:rPr>
          <w:rFonts w:ascii="Times New Roman" w:hAnsi="Times New Roman" w:cs="Times New Roman"/>
        </w:rPr>
      </w:pPr>
    </w:p>
    <w:p w:rsidR="00EC000C" w:rsidRDefault="00EC000C" w:rsidP="00A55B8C">
      <w:pPr>
        <w:pStyle w:val="a9"/>
        <w:rPr>
          <w:rFonts w:ascii="Times New Roman" w:hAnsi="Times New Roman" w:cs="Times New Roman"/>
        </w:rPr>
      </w:pPr>
    </w:p>
    <w:p w:rsidR="00EC000C" w:rsidRDefault="00EC000C" w:rsidP="00EC000C">
      <w:pPr>
        <w:pStyle w:val="a9"/>
        <w:rPr>
          <w:rFonts w:ascii="Times New Roman" w:hAnsi="Times New Roman" w:cs="Times New Roman"/>
        </w:rPr>
      </w:pPr>
    </w:p>
    <w:p w:rsidR="00EC000C" w:rsidRDefault="00EC000C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D302C8" w:rsidP="0005486A">
      <w:pPr>
        <w:widowControl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174625</wp:posOffset>
            </wp:positionV>
            <wp:extent cx="2400300" cy="1476375"/>
            <wp:effectExtent l="19050" t="0" r="0" b="0"/>
            <wp:wrapTight wrapText="bothSides">
              <wp:wrapPolygon edited="0">
                <wp:start x="686" y="0"/>
                <wp:lineTo x="-171" y="1951"/>
                <wp:lineTo x="-171" y="17837"/>
                <wp:lineTo x="171" y="21461"/>
                <wp:lineTo x="686" y="21461"/>
                <wp:lineTo x="20743" y="21461"/>
                <wp:lineTo x="21257" y="21461"/>
                <wp:lineTo x="21600" y="19788"/>
                <wp:lineTo x="21600" y="1951"/>
                <wp:lineTo x="21257" y="279"/>
                <wp:lineTo x="20743" y="0"/>
                <wp:lineTo x="686" y="0"/>
              </wp:wrapPolygon>
            </wp:wrapTight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60205F">
      <w:pPr>
        <w:pStyle w:val="a9"/>
        <w:jc w:val="center"/>
        <w:rPr>
          <w:rFonts w:ascii="Times New Roman" w:hAnsi="Times New Roman" w:cs="Times New Roman"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60205F" w:rsidP="0005486A">
      <w:pPr>
        <w:widowControl/>
        <w:rPr>
          <w:rFonts w:ascii="Times New Roman" w:hAnsi="Times New Roman" w:cs="Times New Roman"/>
          <w:noProof/>
        </w:rPr>
      </w:pPr>
    </w:p>
    <w:p w:rsidR="00023D28" w:rsidRDefault="00023D28" w:rsidP="0005486A">
      <w:pPr>
        <w:widowControl/>
        <w:rPr>
          <w:rFonts w:ascii="Times New Roman" w:hAnsi="Times New Roman" w:cs="Times New Roman"/>
          <w:noProof/>
        </w:rPr>
      </w:pPr>
    </w:p>
    <w:p w:rsidR="0060205F" w:rsidRDefault="00D302C8" w:rsidP="0005486A">
      <w:pPr>
        <w:widowControl/>
        <w:rPr>
          <w:rFonts w:ascii="Times New Roman" w:hAnsi="Times New Roman" w:cs="Times New Roman"/>
          <w:b/>
          <w:i/>
          <w:noProof/>
          <w:color w:val="7030A0"/>
          <w:u w:val="single"/>
        </w:rPr>
      </w:pPr>
      <w:r w:rsidRPr="00D302C8">
        <w:rPr>
          <w:rFonts w:ascii="Times New Roman" w:hAnsi="Times New Roman" w:cs="Times New Roman"/>
          <w:b/>
          <w:i/>
          <w:noProof/>
          <w:color w:val="7030A0"/>
          <w:u w:val="single"/>
        </w:rPr>
        <w:t>Примеры игр по детскому тимбилдингу:</w:t>
      </w:r>
    </w:p>
    <w:p w:rsidR="00D302C8" w:rsidRDefault="00D302C8" w:rsidP="00D302C8">
      <w:pPr>
        <w:pStyle w:val="11"/>
        <w:ind w:left="0"/>
        <w:rPr>
          <w:color w:val="0070C0"/>
          <w:sz w:val="24"/>
          <w:szCs w:val="24"/>
        </w:rPr>
      </w:pPr>
    </w:p>
    <w:p w:rsidR="00D302C8" w:rsidRPr="00D302C8" w:rsidRDefault="00D302C8" w:rsidP="00D302C8">
      <w:pPr>
        <w:pStyle w:val="11"/>
        <w:ind w:left="0"/>
        <w:jc w:val="center"/>
        <w:rPr>
          <w:sz w:val="24"/>
          <w:szCs w:val="24"/>
        </w:rPr>
      </w:pPr>
      <w:r w:rsidRPr="00D302C8">
        <w:rPr>
          <w:sz w:val="24"/>
          <w:szCs w:val="24"/>
        </w:rPr>
        <w:t>«Общий рисунок»</w:t>
      </w:r>
    </w:p>
    <w:p w:rsidR="00D302C8" w:rsidRPr="00D302C8" w:rsidRDefault="00D302C8" w:rsidP="00D302C8">
      <w:pPr>
        <w:pStyle w:val="ae"/>
        <w:ind w:left="0" w:firstLine="709"/>
        <w:rPr>
          <w:sz w:val="24"/>
          <w:szCs w:val="24"/>
        </w:rPr>
      </w:pPr>
      <w:r w:rsidRPr="00D302C8">
        <w:rPr>
          <w:b/>
          <w:sz w:val="24"/>
          <w:szCs w:val="24"/>
        </w:rPr>
        <w:t xml:space="preserve">Цель: </w:t>
      </w:r>
      <w:r w:rsidRPr="00D302C8">
        <w:rPr>
          <w:sz w:val="24"/>
          <w:szCs w:val="24"/>
        </w:rPr>
        <w:t>развивать умение детей вносить свой вклад в общее дело и обмениваться идеями.</w:t>
      </w:r>
    </w:p>
    <w:p w:rsidR="00D302C8" w:rsidRPr="00D302C8" w:rsidRDefault="00D302C8" w:rsidP="00D302C8">
      <w:pPr>
        <w:pStyle w:val="ae"/>
        <w:ind w:left="0" w:firstLine="709"/>
        <w:rPr>
          <w:sz w:val="24"/>
          <w:szCs w:val="24"/>
        </w:rPr>
      </w:pPr>
      <w:r w:rsidRPr="00D302C8">
        <w:rPr>
          <w:b/>
          <w:sz w:val="24"/>
          <w:szCs w:val="24"/>
        </w:rPr>
        <w:t>Ход</w:t>
      </w:r>
      <w:r>
        <w:rPr>
          <w:b/>
          <w:sz w:val="24"/>
          <w:szCs w:val="24"/>
        </w:rPr>
        <w:t xml:space="preserve"> </w:t>
      </w:r>
      <w:r w:rsidRPr="00D302C8">
        <w:rPr>
          <w:b/>
          <w:sz w:val="24"/>
          <w:szCs w:val="24"/>
        </w:rPr>
        <w:t>игры:</w:t>
      </w:r>
      <w:r>
        <w:rPr>
          <w:b/>
          <w:sz w:val="24"/>
          <w:szCs w:val="24"/>
        </w:rPr>
        <w:t xml:space="preserve"> </w:t>
      </w:r>
      <w:r w:rsidRPr="00D302C8">
        <w:rPr>
          <w:sz w:val="24"/>
          <w:szCs w:val="24"/>
        </w:rPr>
        <w:t>большой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холст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картонный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лист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бумаги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расстилают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полу.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Малыши решают, что будут рисовать, а затем начинают создавать коллективный рисунок. Каждый может добавлять что-то свое, однако сначала ребенок должен объяснить, как его штрихи вписываются в общий рисунок, для чего они нужны.</w:t>
      </w:r>
    </w:p>
    <w:p w:rsidR="00D302C8" w:rsidRPr="00D302C8" w:rsidRDefault="00D302C8" w:rsidP="00D302C8">
      <w:pPr>
        <w:pStyle w:val="11"/>
        <w:ind w:left="0" w:firstLine="709"/>
        <w:jc w:val="center"/>
        <w:rPr>
          <w:sz w:val="24"/>
          <w:szCs w:val="24"/>
        </w:rPr>
      </w:pPr>
      <w:r w:rsidRPr="00D302C8">
        <w:rPr>
          <w:sz w:val="24"/>
          <w:szCs w:val="24"/>
        </w:rPr>
        <w:t>«Живая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скульптура»</w:t>
      </w:r>
    </w:p>
    <w:p w:rsidR="00D302C8" w:rsidRPr="00D302C8" w:rsidRDefault="00D302C8" w:rsidP="00D302C8">
      <w:pPr>
        <w:pStyle w:val="ae"/>
        <w:ind w:left="0" w:firstLine="709"/>
        <w:rPr>
          <w:sz w:val="24"/>
          <w:szCs w:val="24"/>
        </w:rPr>
      </w:pPr>
      <w:r w:rsidRPr="00D302C8">
        <w:rPr>
          <w:b/>
          <w:sz w:val="24"/>
          <w:szCs w:val="24"/>
        </w:rPr>
        <w:t>Цель</w:t>
      </w:r>
      <w:r w:rsidRPr="00D302C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действовать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сообща;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сближение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детей</w:t>
      </w:r>
    </w:p>
    <w:p w:rsidR="00D302C8" w:rsidRDefault="00D302C8" w:rsidP="00D302C8">
      <w:pPr>
        <w:pStyle w:val="ae"/>
        <w:ind w:left="0" w:firstLine="709"/>
        <w:rPr>
          <w:sz w:val="24"/>
          <w:szCs w:val="24"/>
        </w:rPr>
      </w:pPr>
      <w:r w:rsidRPr="00D302C8">
        <w:rPr>
          <w:b/>
          <w:sz w:val="24"/>
          <w:szCs w:val="24"/>
        </w:rPr>
        <w:t xml:space="preserve">Ход </w:t>
      </w:r>
      <w:r w:rsidR="0079488B" w:rsidRPr="00D302C8">
        <w:rPr>
          <w:b/>
          <w:sz w:val="24"/>
          <w:szCs w:val="24"/>
        </w:rPr>
        <w:t>игры</w:t>
      </w:r>
      <w:r w:rsidR="0079488B" w:rsidRPr="00D302C8">
        <w:rPr>
          <w:sz w:val="24"/>
          <w:szCs w:val="24"/>
        </w:rPr>
        <w:t>: Участники</w:t>
      </w:r>
      <w:r w:rsidR="0079488B">
        <w:rPr>
          <w:sz w:val="24"/>
          <w:szCs w:val="24"/>
        </w:rPr>
        <w:t xml:space="preserve"> </w:t>
      </w:r>
      <w:r w:rsidR="0079488B" w:rsidRPr="00D302C8">
        <w:rPr>
          <w:sz w:val="24"/>
          <w:szCs w:val="24"/>
        </w:rPr>
        <w:t>свободно</w:t>
      </w:r>
      <w:r w:rsidR="0079488B">
        <w:rPr>
          <w:sz w:val="24"/>
          <w:szCs w:val="24"/>
        </w:rPr>
        <w:t xml:space="preserve"> </w:t>
      </w:r>
      <w:r w:rsidR="0079488B" w:rsidRPr="00D302C8">
        <w:rPr>
          <w:sz w:val="24"/>
          <w:szCs w:val="24"/>
        </w:rPr>
        <w:t>стоят</w:t>
      </w:r>
      <w:r w:rsidR="0079488B">
        <w:rPr>
          <w:sz w:val="24"/>
          <w:szCs w:val="24"/>
        </w:rPr>
        <w:t xml:space="preserve"> </w:t>
      </w:r>
      <w:r w:rsidR="0079488B" w:rsidRPr="00D302C8">
        <w:rPr>
          <w:sz w:val="24"/>
          <w:szCs w:val="24"/>
        </w:rPr>
        <w:t>вместе.</w:t>
      </w:r>
      <w:r w:rsidR="0079488B">
        <w:rPr>
          <w:sz w:val="24"/>
          <w:szCs w:val="24"/>
        </w:rPr>
        <w:t xml:space="preserve"> </w:t>
      </w:r>
      <w:r w:rsidR="0079488B" w:rsidRPr="00D302C8">
        <w:rPr>
          <w:sz w:val="24"/>
          <w:szCs w:val="24"/>
        </w:rPr>
        <w:t>Ведущий</w:t>
      </w:r>
      <w:r w:rsidR="0079488B">
        <w:rPr>
          <w:sz w:val="24"/>
          <w:szCs w:val="24"/>
        </w:rPr>
        <w:t xml:space="preserve"> </w:t>
      </w:r>
      <w:r w:rsidR="0079488B" w:rsidRPr="00D302C8">
        <w:rPr>
          <w:sz w:val="24"/>
          <w:szCs w:val="24"/>
        </w:rPr>
        <w:t>предлагает</w:t>
      </w:r>
      <w:r w:rsidR="0079488B">
        <w:rPr>
          <w:sz w:val="24"/>
          <w:szCs w:val="24"/>
        </w:rPr>
        <w:t xml:space="preserve"> </w:t>
      </w:r>
      <w:r w:rsidR="0079488B" w:rsidRPr="00D302C8">
        <w:rPr>
          <w:sz w:val="24"/>
          <w:szCs w:val="24"/>
        </w:rPr>
        <w:t>одному</w:t>
      </w:r>
      <w:r w:rsidR="0079488B">
        <w:rPr>
          <w:sz w:val="24"/>
          <w:szCs w:val="24"/>
        </w:rPr>
        <w:t xml:space="preserve"> </w:t>
      </w:r>
      <w:r w:rsidR="0079488B" w:rsidRPr="00D302C8">
        <w:rPr>
          <w:sz w:val="24"/>
          <w:szCs w:val="24"/>
        </w:rPr>
        <w:t>ребенку</w:t>
      </w:r>
      <w:r w:rsidRPr="00D302C8">
        <w:rPr>
          <w:sz w:val="24"/>
          <w:szCs w:val="24"/>
        </w:rPr>
        <w:t xml:space="preserve"> выйти в центр и принять какую-нибудь позу, в которой ему удобно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стоять.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Следующего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участника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просят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присоединиться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к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нему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какой-нибудь</w:t>
      </w:r>
      <w:r w:rsidR="0079488B"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позой. Затем к ним присоединяется в своей позе третий. И т.д. Можно сделать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фотографию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общей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скульптуры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впоследствии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обсудить,</w:t>
      </w:r>
      <w:r>
        <w:rPr>
          <w:sz w:val="24"/>
          <w:szCs w:val="24"/>
        </w:rPr>
        <w:t xml:space="preserve"> </w:t>
      </w:r>
      <w:r w:rsidRPr="00D302C8">
        <w:rPr>
          <w:sz w:val="24"/>
          <w:szCs w:val="24"/>
        </w:rPr>
        <w:t>на</w:t>
      </w:r>
      <w:r>
        <w:rPr>
          <w:sz w:val="24"/>
          <w:szCs w:val="24"/>
        </w:rPr>
        <w:t xml:space="preserve"> что </w:t>
      </w:r>
      <w:r w:rsidRPr="00D302C8">
        <w:rPr>
          <w:sz w:val="24"/>
          <w:szCs w:val="24"/>
        </w:rPr>
        <w:t>похожа.</w:t>
      </w:r>
    </w:p>
    <w:p w:rsidR="0079488B" w:rsidRPr="00D302C8" w:rsidRDefault="0079488B" w:rsidP="00D302C8">
      <w:pPr>
        <w:pStyle w:val="ae"/>
        <w:ind w:left="0" w:firstLine="709"/>
        <w:rPr>
          <w:sz w:val="24"/>
          <w:szCs w:val="24"/>
        </w:rPr>
      </w:pPr>
    </w:p>
    <w:p w:rsidR="00961946" w:rsidRPr="0079488B" w:rsidRDefault="00961946" w:rsidP="0005486A">
      <w:pPr>
        <w:widowControl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79488B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Муниципальное автономное</w:t>
      </w:r>
    </w:p>
    <w:p w:rsidR="00961946" w:rsidRPr="0079488B" w:rsidRDefault="00961946" w:rsidP="0005486A">
      <w:pPr>
        <w:widowControl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79488B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дошкольное образовательное</w:t>
      </w:r>
    </w:p>
    <w:p w:rsidR="00961946" w:rsidRPr="0079488B" w:rsidRDefault="00961946" w:rsidP="0005486A">
      <w:pPr>
        <w:widowControl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79488B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учреждение «Детский сад № 32</w:t>
      </w:r>
    </w:p>
    <w:p w:rsidR="00961946" w:rsidRPr="0079488B" w:rsidRDefault="00961946" w:rsidP="0005486A">
      <w:pPr>
        <w:widowControl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79488B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«Счастливое детство»</w:t>
      </w:r>
    </w:p>
    <w:p w:rsidR="00961946" w:rsidRPr="002E03FD" w:rsidRDefault="00961946" w:rsidP="0005486A">
      <w:pPr>
        <w:jc w:val="center"/>
        <w:rPr>
          <w:rFonts w:ascii="Times New Roman" w:hAnsi="Times New Roman" w:cs="Times New Roman"/>
          <w:bCs/>
          <w:noProof/>
        </w:rPr>
      </w:pPr>
    </w:p>
    <w:p w:rsidR="00961946" w:rsidRPr="00EC000C" w:rsidRDefault="00961946" w:rsidP="0005486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C000C">
        <w:rPr>
          <w:rFonts w:ascii="Times New Roman" w:hAnsi="Times New Roman" w:cs="Times New Roman"/>
          <w:b/>
          <w:bCs/>
          <w:noProof/>
          <w:sz w:val="28"/>
          <w:szCs w:val="28"/>
        </w:rPr>
        <w:t>Муниципальный этап конкурса</w:t>
      </w:r>
    </w:p>
    <w:p w:rsidR="00961946" w:rsidRDefault="00961946" w:rsidP="0096194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C000C">
        <w:rPr>
          <w:rFonts w:ascii="Times New Roman" w:hAnsi="Times New Roman" w:cs="Times New Roman"/>
          <w:b/>
          <w:bCs/>
          <w:noProof/>
          <w:sz w:val="28"/>
          <w:szCs w:val="28"/>
        </w:rPr>
        <w:t>«Воспитатель года - 2023»</w:t>
      </w:r>
    </w:p>
    <w:p w:rsidR="00EC000C" w:rsidRPr="00EC000C" w:rsidRDefault="00EC000C" w:rsidP="0096194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023D28" w:rsidRPr="00023D28" w:rsidRDefault="002D39C7" w:rsidP="00023D28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023D28">
        <w:rPr>
          <w:rFonts w:ascii="Times New Roman" w:hAnsi="Times New Roman" w:cs="Times New Roman"/>
          <w:b/>
          <w:i/>
          <w:color w:val="7030A0"/>
          <w:sz w:val="28"/>
          <w:szCs w:val="28"/>
        </w:rPr>
        <w:t>«</w:t>
      </w:r>
      <w:r w:rsidR="00023D28" w:rsidRPr="00023D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Мастер-класс</w:t>
      </w:r>
      <w:r w:rsidR="00220A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»</w:t>
      </w:r>
    </w:p>
    <w:p w:rsidR="00023D28" w:rsidRPr="00023D28" w:rsidRDefault="00023D28" w:rsidP="00023D28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023D2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«Игра </w:t>
      </w:r>
      <w:r w:rsidRPr="00023D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«Педагогический крокодил»</w:t>
      </w:r>
    </w:p>
    <w:p w:rsidR="00023D28" w:rsidRPr="00023D28" w:rsidRDefault="00023D28" w:rsidP="00023D28">
      <w:pPr>
        <w:ind w:firstLine="709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023D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как прием командообразования</w:t>
      </w:r>
    </w:p>
    <w:p w:rsidR="00023D28" w:rsidRPr="00023D28" w:rsidRDefault="00220A23" w:rsidP="00220A23">
      <w:pPr>
        <w:ind w:firstLine="709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     </w:t>
      </w:r>
      <w:r w:rsidR="00023D28" w:rsidRPr="00023D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(тимбилдинг)</w:t>
      </w:r>
    </w:p>
    <w:p w:rsidR="00023D28" w:rsidRPr="00023D28" w:rsidRDefault="00174FC3" w:rsidP="00023D28">
      <w:pPr>
        <w:ind w:firstLine="709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8255</wp:posOffset>
            </wp:positionV>
            <wp:extent cx="1422400" cy="2171700"/>
            <wp:effectExtent l="19050" t="0" r="6350" b="0"/>
            <wp:wrapTight wrapText="bothSides">
              <wp:wrapPolygon edited="0">
                <wp:start x="-289" y="0"/>
                <wp:lineTo x="-289" y="21411"/>
                <wp:lineTo x="21696" y="21411"/>
                <wp:lineTo x="21696" y="0"/>
                <wp:lineTo x="-289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3BA">
        <w:rPr>
          <w:rFonts w:ascii="Times New Roman" w:eastAsia="Times New Roman" w:hAnsi="Times New Roman" w:cs="Times New Roman"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130810</wp:posOffset>
            </wp:positionV>
            <wp:extent cx="3409950" cy="3019425"/>
            <wp:effectExtent l="19050" t="0" r="0" b="0"/>
            <wp:wrapNone/>
            <wp:docPr id="25" name="Рисунок 25" descr="element i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element it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19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61946" w:rsidRDefault="00961946" w:rsidP="00023D28">
      <w:pPr>
        <w:jc w:val="center"/>
        <w:rPr>
          <w:rFonts w:ascii="Times New Roman" w:hAnsi="Times New Roman" w:cs="Times New Roman"/>
        </w:rPr>
      </w:pPr>
    </w:p>
    <w:p w:rsidR="00961946" w:rsidRDefault="00961946" w:rsidP="009E3D1E">
      <w:pPr>
        <w:pStyle w:val="a9"/>
        <w:jc w:val="center"/>
        <w:rPr>
          <w:rFonts w:ascii="Times New Roman" w:hAnsi="Times New Roman" w:cs="Times New Roman"/>
        </w:rPr>
      </w:pPr>
    </w:p>
    <w:p w:rsidR="00961946" w:rsidRPr="002E03FD" w:rsidRDefault="00961946" w:rsidP="00961946">
      <w:pPr>
        <w:pStyle w:val="a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E03FD">
        <w:rPr>
          <w:rFonts w:ascii="Times New Roman" w:hAnsi="Times New Roman" w:cs="Times New Roman"/>
          <w:bCs/>
          <w:color w:val="auto"/>
          <w:sz w:val="28"/>
          <w:szCs w:val="28"/>
        </w:rPr>
        <w:t>Дручинина Надежда Викторовна</w:t>
      </w:r>
    </w:p>
    <w:p w:rsidR="00961946" w:rsidRPr="002E03FD" w:rsidRDefault="00961946" w:rsidP="00961946">
      <w:pPr>
        <w:pStyle w:val="a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E03FD">
        <w:rPr>
          <w:rFonts w:ascii="Times New Roman" w:hAnsi="Times New Roman" w:cs="Times New Roman"/>
          <w:bCs/>
          <w:color w:val="auto"/>
          <w:sz w:val="28"/>
          <w:szCs w:val="28"/>
        </w:rPr>
        <w:t>педагог-психолог</w:t>
      </w:r>
    </w:p>
    <w:p w:rsidR="00961946" w:rsidRPr="002E03FD" w:rsidRDefault="00961946" w:rsidP="00961946">
      <w:pPr>
        <w:pStyle w:val="a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E03FD">
        <w:rPr>
          <w:rFonts w:ascii="Times New Roman" w:hAnsi="Times New Roman" w:cs="Times New Roman"/>
          <w:bCs/>
          <w:color w:val="auto"/>
          <w:sz w:val="28"/>
          <w:szCs w:val="28"/>
        </w:rPr>
        <w:t>первой квалификационной категории</w:t>
      </w:r>
    </w:p>
    <w:p w:rsidR="00947672" w:rsidRPr="000D126F" w:rsidRDefault="008F3C65" w:rsidP="00947672">
      <w:pPr>
        <w:pStyle w:val="a9"/>
        <w:jc w:val="center"/>
        <w:rPr>
          <w:rFonts w:ascii="Times New Roman" w:hAnsi="Times New Roman" w:cs="Times New Roman"/>
        </w:rPr>
      </w:pPr>
      <w:hyperlink r:id="rId13" w:history="1">
        <w:r w:rsidR="00947672" w:rsidRPr="000D126F">
          <w:rPr>
            <w:rStyle w:val="ac"/>
            <w:rFonts w:ascii="Times New Roman" w:hAnsi="Times New Roman" w:cs="Times New Roman"/>
            <w:shd w:val="clear" w:color="auto" w:fill="FFFFFF"/>
          </w:rPr>
          <w:t>nadya.druchinina@mail.ru</w:t>
        </w:r>
      </w:hyperlink>
    </w:p>
    <w:p w:rsidR="00961946" w:rsidRDefault="00174FC3" w:rsidP="00023D28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102870</wp:posOffset>
            </wp:positionV>
            <wp:extent cx="704850" cy="704850"/>
            <wp:effectExtent l="19050" t="0" r="0" b="0"/>
            <wp:wrapTight wrapText="bothSides">
              <wp:wrapPolygon edited="0">
                <wp:start x="-584" y="0"/>
                <wp:lineTo x="-584" y="21016"/>
                <wp:lineTo x="21600" y="21016"/>
                <wp:lineTo x="21600" y="0"/>
                <wp:lineTo x="-584" y="0"/>
              </wp:wrapPolygon>
            </wp:wrapTight>
            <wp:docPr id="2" name="Рисунок 1" descr="C:\Users\userrub\Desktop\3dabcd33daa2540a301d69df5f3f1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ub\Desktop\3dabcd33daa2540a301d69df5f3f1cb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D1E" w:rsidRDefault="009E3D1E" w:rsidP="00EC000C">
      <w:pPr>
        <w:pStyle w:val="a9"/>
        <w:jc w:val="center"/>
        <w:rPr>
          <w:rFonts w:ascii="Times New Roman" w:hAnsi="Times New Roman" w:cs="Times New Roman"/>
        </w:rPr>
      </w:pPr>
    </w:p>
    <w:p w:rsidR="00174FC3" w:rsidRDefault="00174FC3" w:rsidP="00023D28">
      <w:pPr>
        <w:pStyle w:val="a9"/>
        <w:jc w:val="center"/>
        <w:rPr>
          <w:rFonts w:ascii="Times New Roman" w:hAnsi="Times New Roman" w:cs="Times New Roman"/>
        </w:rPr>
      </w:pPr>
    </w:p>
    <w:p w:rsidR="00174FC3" w:rsidRDefault="00174FC3" w:rsidP="00023D28">
      <w:pPr>
        <w:pStyle w:val="a9"/>
        <w:jc w:val="center"/>
        <w:rPr>
          <w:rFonts w:ascii="Times New Roman" w:hAnsi="Times New Roman" w:cs="Times New Roman"/>
        </w:rPr>
      </w:pPr>
    </w:p>
    <w:p w:rsidR="009E3D1E" w:rsidRDefault="00174FC3" w:rsidP="00174FC3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Рубцовск,</w:t>
      </w:r>
      <w:bookmarkStart w:id="0" w:name="_GoBack"/>
      <w:bookmarkEnd w:id="0"/>
      <w:r w:rsidR="00EC000C">
        <w:rPr>
          <w:rFonts w:ascii="Times New Roman" w:hAnsi="Times New Roman" w:cs="Times New Roman"/>
        </w:rPr>
        <w:t>2022г.</w:t>
      </w:r>
    </w:p>
    <w:p w:rsidR="002D39C7" w:rsidRPr="00EC000C" w:rsidRDefault="002D39C7" w:rsidP="00EC000C">
      <w:pPr>
        <w:pStyle w:val="a9"/>
        <w:jc w:val="center"/>
        <w:rPr>
          <w:rFonts w:ascii="Times New Roman" w:hAnsi="Times New Roman" w:cs="Times New Roman"/>
        </w:rPr>
      </w:pPr>
    </w:p>
    <w:p w:rsidR="00961946" w:rsidRDefault="0079488B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17620</wp:posOffset>
            </wp:positionH>
            <wp:positionV relativeFrom="paragraph">
              <wp:posOffset>-113626</wp:posOffset>
            </wp:positionV>
            <wp:extent cx="762000" cy="741138"/>
            <wp:effectExtent l="0" t="0" r="0" b="0"/>
            <wp:wrapNone/>
            <wp:docPr id="11" name="Рисунок 22" descr="element i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9" descr="element it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8" cy="75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65">
        <w:rPr>
          <w:rFonts w:ascii="Times New Roman" w:hAnsi="Times New Roman" w:cs="Times New Roman"/>
          <w:bCs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518.05pt;margin-top:13.3pt;width:226.5pt;height:39.75pt;z-index:251698176;mso-position-horizontal-relative:text;mso-position-vertical-relative:text" strokecolor="white [3212]">
            <v:textbox>
              <w:txbxContent>
                <w:p w:rsidR="007439C9" w:rsidRPr="007439C9" w:rsidRDefault="00456991" w:rsidP="007439C9">
                  <w:pPr>
                    <w:pStyle w:val="a8"/>
                    <w:numPr>
                      <w:ilvl w:val="0"/>
                      <w:numId w:val="24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>Пропустить слово, можно 2 раз за раунд.   Стоимость –1 балла</w:t>
                  </w:r>
                  <w:r w:rsidR="007439C9" w:rsidRPr="007439C9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shape>
        </w:pict>
      </w:r>
    </w:p>
    <w:p w:rsidR="00724D17" w:rsidRDefault="00220A23" w:rsidP="00724D17">
      <w:pPr>
        <w:pStyle w:val="a9"/>
        <w:tabs>
          <w:tab w:val="left" w:pos="567"/>
        </w:tabs>
        <w:rPr>
          <w:rFonts w:ascii="Times New Roman" w:hAnsi="Times New Roman" w:cs="Times New Roman"/>
          <w:i/>
          <w:color w:val="7030A0"/>
          <w:u w:val="single"/>
        </w:rPr>
      </w:pPr>
      <w:r>
        <w:rPr>
          <w:rFonts w:ascii="Times New Roman" w:hAnsi="Times New Roman" w:cs="Times New Roman"/>
          <w:i/>
          <w:noProof/>
          <w:color w:val="7030A0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3174</wp:posOffset>
            </wp:positionV>
            <wp:extent cx="2952750" cy="2867025"/>
            <wp:effectExtent l="19050" t="0" r="0" b="0"/>
            <wp:wrapNone/>
            <wp:docPr id="7" name="Рисунок 21" descr="element i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1" descr="element ite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67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24D17" w:rsidRDefault="008F3C65" w:rsidP="00724D17">
      <w:pPr>
        <w:pStyle w:val="a9"/>
        <w:tabs>
          <w:tab w:val="left" w:pos="567"/>
        </w:tabs>
        <w:rPr>
          <w:rFonts w:ascii="Times New Roman" w:hAnsi="Times New Roman" w:cs="Times New Roman"/>
          <w:i/>
          <w:color w:val="7030A0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u w:val="single"/>
          <w:lang w:eastAsia="en-US"/>
        </w:rPr>
        <w:pict>
          <v:shape id="_x0000_s1033" type="#_x0000_t202" style="position:absolute;margin-left:254.05pt;margin-top:5.6pt;width:224.2pt;height:21.55pt;z-index:251691008;mso-height-percent:200;mso-height-percent:200;mso-width-relative:margin;mso-height-relative:margin" strokecolor="white [3212]">
            <v:textbox style="mso-fit-shape-to-text:t">
              <w:txbxContent>
                <w:p w:rsidR="00117523" w:rsidRPr="00117523" w:rsidRDefault="00117523" w:rsidP="0011752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</w:pPr>
                  <w:r w:rsidRPr="00117523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>1 раунд «Объяснительный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>»</w:t>
                  </w:r>
                </w:p>
              </w:txbxContent>
            </v:textbox>
          </v:shape>
        </w:pict>
      </w:r>
    </w:p>
    <w:p w:rsidR="00724D17" w:rsidRDefault="00724D17" w:rsidP="00724D17">
      <w:pPr>
        <w:pStyle w:val="a9"/>
        <w:tabs>
          <w:tab w:val="left" w:pos="567"/>
        </w:tabs>
        <w:rPr>
          <w:rFonts w:ascii="Times New Roman" w:hAnsi="Times New Roman" w:cs="Times New Roman"/>
          <w:i/>
          <w:color w:val="7030A0"/>
          <w:u w:val="single"/>
        </w:rPr>
      </w:pPr>
    </w:p>
    <w:p w:rsidR="00961946" w:rsidRPr="00117523" w:rsidRDefault="008F3C65" w:rsidP="00724D17">
      <w:pPr>
        <w:pStyle w:val="a9"/>
        <w:tabs>
          <w:tab w:val="left" w:pos="567"/>
        </w:tabs>
        <w:rPr>
          <w:rFonts w:ascii="Times New Roman" w:hAnsi="Times New Roman" w:cs="Times New Roman"/>
          <w:b/>
          <w:i/>
          <w:color w:val="7030A0"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u w:val="single"/>
        </w:rPr>
        <w:pict>
          <v:shape id="_x0000_s1036" type="#_x0000_t202" style="position:absolute;margin-left:531.65pt;margin-top:2.5pt;width:224.2pt;height:24.05pt;z-index:251695104;mso-height-percent:200;mso-height-percent:200;mso-width-relative:margin;mso-height-relative:margin" strokecolor="white [3212]">
            <v:textbox style="mso-fit-shape-to-text:t">
              <w:txbxContent>
                <w:p w:rsidR="007439C9" w:rsidRPr="00117523" w:rsidRDefault="007439C9" w:rsidP="007439C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 xml:space="preserve">3 </w:t>
                  </w:r>
                  <w:r w:rsidRPr="00117523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 xml:space="preserve"> раунд «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>Показательный»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8"/>
          <w:lang w:eastAsia="en-US"/>
        </w:rPr>
        <w:pict>
          <v:shape id="_x0000_s1034" type="#_x0000_t202" style="position:absolute;margin-left:258.15pt;margin-top:12.75pt;width:228.75pt;height:201.15pt;z-index:251693056;mso-height-percent:200;mso-height-percent:200;mso-width-relative:margin;mso-height-relative:margin" strokecolor="white [3212]">
            <v:textbox style="mso-fit-shape-to-text:t">
              <w:txbxContent>
                <w:p w:rsidR="00117523" w:rsidRPr="007439C9" w:rsidRDefault="00117523" w:rsidP="007439C9">
                  <w:pPr>
                    <w:pStyle w:val="a8"/>
                    <w:numPr>
                      <w:ilvl w:val="0"/>
                      <w:numId w:val="21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>Игрок</w:t>
                  </w:r>
                  <w:r w:rsidR="00220A23">
                    <w:rPr>
                      <w:rFonts w:ascii="Times New Roman" w:hAnsi="Times New Roman" w:cs="Times New Roman"/>
                    </w:rPr>
                    <w:t>у запрещается произносить слова</w:t>
                  </w:r>
                  <w:r w:rsidRPr="007439C9">
                    <w:rPr>
                      <w:rFonts w:ascii="Times New Roman" w:hAnsi="Times New Roman" w:cs="Times New Roman"/>
                    </w:rPr>
                    <w:t>, звуки, по которым легко угадать слово (например, по звуку «мяу» можно легко догадаться, что загадана кошка).</w:t>
                  </w:r>
                </w:p>
                <w:p w:rsidR="00117523" w:rsidRPr="007439C9" w:rsidRDefault="00117523" w:rsidP="007439C9">
                  <w:pPr>
                    <w:pStyle w:val="a8"/>
                    <w:numPr>
                      <w:ilvl w:val="0"/>
                      <w:numId w:val="21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>Запрещается губами проговаривать слова.</w:t>
                  </w:r>
                </w:p>
                <w:p w:rsidR="00117523" w:rsidRPr="007439C9" w:rsidRDefault="00117523" w:rsidP="007439C9">
                  <w:pPr>
                    <w:pStyle w:val="a8"/>
                    <w:numPr>
                      <w:ilvl w:val="0"/>
                      <w:numId w:val="21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>Запрещается показывать загаданное слово по буквам.</w:t>
                  </w:r>
                </w:p>
                <w:p w:rsidR="00117523" w:rsidRPr="007439C9" w:rsidRDefault="00117523" w:rsidP="007439C9">
                  <w:pPr>
                    <w:pStyle w:val="a8"/>
                    <w:numPr>
                      <w:ilvl w:val="0"/>
                      <w:numId w:val="21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>Отгадывающие могут: задавать игроку любые вопрос</w:t>
                  </w:r>
                  <w:r w:rsidR="00BF20C6" w:rsidRPr="007439C9">
                    <w:rPr>
                      <w:rFonts w:ascii="Times New Roman" w:hAnsi="Times New Roman" w:cs="Times New Roman"/>
                    </w:rPr>
                    <w:t>ы; уточнять сколько слов загада</w:t>
                  </w:r>
                  <w:r w:rsidRPr="007439C9">
                    <w:rPr>
                      <w:rFonts w:ascii="Times New Roman" w:hAnsi="Times New Roman" w:cs="Times New Roman"/>
                    </w:rPr>
                    <w:t xml:space="preserve">но; просить игрока назвать синонимы; перечислять любые появляющиеся варианты. </w:t>
                  </w:r>
                </w:p>
                <w:p w:rsidR="00117523" w:rsidRPr="007439C9" w:rsidRDefault="00117523" w:rsidP="007439C9">
                  <w:pPr>
                    <w:pStyle w:val="a8"/>
                    <w:numPr>
                      <w:ilvl w:val="0"/>
                      <w:numId w:val="21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 xml:space="preserve">Пропустить слово, можно 1 раз за раунд.   Стоимость –1 балл. </w:t>
                  </w:r>
                </w:p>
              </w:txbxContent>
            </v:textbox>
          </v:shape>
        </w:pict>
      </w:r>
      <w:r w:rsidR="00D302C8" w:rsidRPr="00117523">
        <w:rPr>
          <w:rFonts w:ascii="Times New Roman" w:hAnsi="Times New Roman" w:cs="Times New Roman"/>
          <w:b/>
          <w:i/>
          <w:color w:val="7030A0"/>
          <w:sz w:val="28"/>
          <w:u w:val="single"/>
        </w:rPr>
        <w:t>Игра «Педагогический крокодил»</w:t>
      </w:r>
    </w:p>
    <w:p w:rsidR="003706D4" w:rsidRPr="00724D17" w:rsidRDefault="007439C9" w:rsidP="00724D17">
      <w:pPr>
        <w:pStyle w:val="a9"/>
        <w:numPr>
          <w:ilvl w:val="0"/>
          <w:numId w:val="16"/>
        </w:numPr>
        <w:tabs>
          <w:tab w:val="left" w:pos="567"/>
        </w:tabs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82550</wp:posOffset>
            </wp:positionV>
            <wp:extent cx="3848100" cy="5362575"/>
            <wp:effectExtent l="19050" t="0" r="0" b="0"/>
            <wp:wrapNone/>
            <wp:docPr id="24" name="Рисунок 24" descr="element i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element it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362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56991" w:rsidRPr="00724D17">
        <w:rPr>
          <w:rFonts w:ascii="Times New Roman" w:hAnsi="Times New Roman" w:cs="Times New Roman"/>
          <w:bCs/>
          <w:sz w:val="28"/>
        </w:rPr>
        <w:t>3 команды</w:t>
      </w:r>
    </w:p>
    <w:p w:rsidR="003706D4" w:rsidRPr="00724D17" w:rsidRDefault="008F3C65" w:rsidP="00724D17">
      <w:pPr>
        <w:pStyle w:val="a9"/>
        <w:numPr>
          <w:ilvl w:val="0"/>
          <w:numId w:val="16"/>
        </w:numPr>
        <w:tabs>
          <w:tab w:val="left" w:pos="567"/>
        </w:tabs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color w:val="7030A0"/>
          <w:u w:val="single"/>
          <w:lang w:eastAsia="en-US"/>
        </w:rPr>
        <w:pict>
          <v:shape id="_x0000_s1039" type="#_x0000_t202" style="position:absolute;left:0;text-align:left;margin-left:532.05pt;margin-top:11.6pt;width:234.35pt;height:130.3pt;z-index:251700224;mso-height-percent:200;mso-height-percent:200;mso-width-relative:margin;mso-height-relative:margin" strokecolor="white [3212]">
            <v:textbox style="mso-fit-shape-to-text:t">
              <w:txbxContent>
                <w:p w:rsidR="003706D4" w:rsidRPr="00220A23" w:rsidRDefault="00456991" w:rsidP="00220A23">
                  <w:pPr>
                    <w:numPr>
                      <w:ilvl w:val="0"/>
                      <w:numId w:val="26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220A23">
                    <w:rPr>
                      <w:rFonts w:ascii="Times New Roman" w:hAnsi="Times New Roman" w:cs="Times New Roman"/>
                    </w:rPr>
                    <w:t>Игрок только с помощью мимики и жестов показывает загаданное слово.</w:t>
                  </w:r>
                </w:p>
                <w:p w:rsidR="003706D4" w:rsidRPr="00220A23" w:rsidRDefault="00456991" w:rsidP="00220A23">
                  <w:pPr>
                    <w:numPr>
                      <w:ilvl w:val="0"/>
                      <w:numId w:val="26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220A23">
                    <w:rPr>
                      <w:rFonts w:ascii="Times New Roman" w:hAnsi="Times New Roman" w:cs="Times New Roman"/>
                    </w:rPr>
                    <w:t>Отгадывающие могут: задавать игроку любые вопросы; уточнять, сколько слов загадано; перечислять любые появляющиеся варианты.</w:t>
                  </w:r>
                </w:p>
                <w:p w:rsidR="00220A23" w:rsidRPr="00220A23" w:rsidRDefault="00220A23" w:rsidP="00220A23">
                  <w:pPr>
                    <w:pStyle w:val="a8"/>
                    <w:numPr>
                      <w:ilvl w:val="0"/>
                      <w:numId w:val="26"/>
                    </w:numPr>
                    <w:ind w:left="0" w:firstLine="709"/>
                    <w:jc w:val="both"/>
                  </w:pPr>
                  <w:r w:rsidRPr="00220A23">
                    <w:rPr>
                      <w:rFonts w:ascii="Times New Roman" w:hAnsi="Times New Roman" w:cs="Times New Roman"/>
                    </w:rPr>
                    <w:t xml:space="preserve">3.   Пропустить слово, можно 3 раз за раунд.   Стоимость –1 балла. </w:t>
                  </w:r>
                </w:p>
                <w:p w:rsidR="00220A23" w:rsidRDefault="00220A23"/>
              </w:txbxContent>
            </v:textbox>
          </v:shape>
        </w:pict>
      </w:r>
      <w:r w:rsidR="00456991" w:rsidRPr="00724D17">
        <w:rPr>
          <w:rFonts w:ascii="Times New Roman" w:hAnsi="Times New Roman" w:cs="Times New Roman"/>
          <w:bCs/>
          <w:sz w:val="28"/>
        </w:rPr>
        <w:t xml:space="preserve">3 раунда </w:t>
      </w:r>
      <w:r w:rsidR="00456991" w:rsidRPr="00724D17">
        <w:rPr>
          <w:rFonts w:ascii="Times New Roman" w:hAnsi="Times New Roman" w:cs="Times New Roman"/>
          <w:sz w:val="28"/>
        </w:rPr>
        <w:t>(20, 15, 10 карточек соответственно)</w:t>
      </w:r>
    </w:p>
    <w:p w:rsidR="003706D4" w:rsidRPr="00724D17" w:rsidRDefault="00456991" w:rsidP="00724D17">
      <w:pPr>
        <w:pStyle w:val="a9"/>
        <w:numPr>
          <w:ilvl w:val="0"/>
          <w:numId w:val="16"/>
        </w:numPr>
        <w:tabs>
          <w:tab w:val="left" w:pos="567"/>
        </w:tabs>
        <w:ind w:left="0" w:firstLine="709"/>
        <w:rPr>
          <w:rFonts w:ascii="Times New Roman" w:hAnsi="Times New Roman" w:cs="Times New Roman"/>
          <w:sz w:val="28"/>
        </w:rPr>
      </w:pPr>
      <w:r w:rsidRPr="00724D17">
        <w:rPr>
          <w:rFonts w:ascii="Times New Roman" w:hAnsi="Times New Roman" w:cs="Times New Roman"/>
          <w:bCs/>
          <w:sz w:val="28"/>
        </w:rPr>
        <w:t>Цель: 100 баллов</w:t>
      </w:r>
    </w:p>
    <w:p w:rsidR="003706D4" w:rsidRPr="00724D17" w:rsidRDefault="00456991" w:rsidP="00724D17">
      <w:pPr>
        <w:pStyle w:val="a9"/>
        <w:numPr>
          <w:ilvl w:val="0"/>
          <w:numId w:val="16"/>
        </w:numPr>
        <w:tabs>
          <w:tab w:val="left" w:pos="567"/>
        </w:tabs>
        <w:ind w:left="0" w:firstLine="709"/>
        <w:rPr>
          <w:rFonts w:ascii="Times New Roman" w:hAnsi="Times New Roman" w:cs="Times New Roman"/>
          <w:sz w:val="28"/>
        </w:rPr>
      </w:pPr>
      <w:r w:rsidRPr="00724D17">
        <w:rPr>
          <w:rFonts w:ascii="Times New Roman" w:hAnsi="Times New Roman" w:cs="Times New Roman"/>
          <w:bCs/>
          <w:sz w:val="28"/>
        </w:rPr>
        <w:t>За каждый правильный ответ 1 балл</w:t>
      </w:r>
    </w:p>
    <w:p w:rsidR="003706D4" w:rsidRPr="00724D17" w:rsidRDefault="00456991" w:rsidP="00724D17">
      <w:pPr>
        <w:pStyle w:val="a9"/>
        <w:numPr>
          <w:ilvl w:val="0"/>
          <w:numId w:val="16"/>
        </w:numPr>
        <w:tabs>
          <w:tab w:val="left" w:pos="567"/>
        </w:tabs>
        <w:ind w:left="0" w:firstLine="709"/>
        <w:rPr>
          <w:rFonts w:ascii="Times New Roman" w:hAnsi="Times New Roman" w:cs="Times New Roman"/>
          <w:sz w:val="28"/>
        </w:rPr>
      </w:pPr>
      <w:r w:rsidRPr="00724D17">
        <w:rPr>
          <w:rFonts w:ascii="Times New Roman" w:hAnsi="Times New Roman" w:cs="Times New Roman"/>
          <w:bCs/>
          <w:sz w:val="28"/>
        </w:rPr>
        <w:t>Пропуск слова: -1 балл</w:t>
      </w:r>
      <w:r w:rsidRPr="00724D17">
        <w:rPr>
          <w:rFonts w:ascii="Times New Roman" w:hAnsi="Times New Roman" w:cs="Times New Roman"/>
          <w:sz w:val="28"/>
        </w:rPr>
        <w:t xml:space="preserve"> </w:t>
      </w:r>
    </w:p>
    <w:p w:rsidR="00117523" w:rsidRDefault="00117523" w:rsidP="00724D17">
      <w:pPr>
        <w:pStyle w:val="a9"/>
        <w:tabs>
          <w:tab w:val="left" w:pos="567"/>
        </w:tabs>
        <w:ind w:firstLine="709"/>
        <w:rPr>
          <w:rFonts w:ascii="Times New Roman" w:hAnsi="Times New Roman" w:cs="Times New Roman"/>
          <w:noProof/>
          <w:color w:val="7030A0"/>
        </w:rPr>
      </w:pPr>
    </w:p>
    <w:p w:rsidR="00B913BA" w:rsidRPr="00117523" w:rsidRDefault="00117523" w:rsidP="00117523">
      <w:pPr>
        <w:pStyle w:val="a9"/>
        <w:tabs>
          <w:tab w:val="left" w:pos="567"/>
        </w:tabs>
        <w:rPr>
          <w:rFonts w:ascii="Times New Roman" w:hAnsi="Times New Roman" w:cs="Times New Roman"/>
          <w:b/>
          <w:i/>
          <w:sz w:val="32"/>
          <w:u w:val="single"/>
        </w:rPr>
      </w:pPr>
      <w:r w:rsidRPr="00117523">
        <w:rPr>
          <w:rFonts w:ascii="Times New Roman" w:hAnsi="Times New Roman" w:cs="Times New Roman"/>
          <w:b/>
          <w:i/>
          <w:noProof/>
          <w:color w:val="7030A0"/>
          <w:sz w:val="32"/>
          <w:u w:val="single"/>
        </w:rPr>
        <w:t>Основные правила:</w:t>
      </w:r>
    </w:p>
    <w:p w:rsidR="00D302C8" w:rsidRPr="00117523" w:rsidRDefault="0079488B" w:rsidP="00724D17">
      <w:pPr>
        <w:pStyle w:val="a9"/>
        <w:tabs>
          <w:tab w:val="left" w:pos="567"/>
        </w:tabs>
        <w:ind w:firstLine="709"/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u w:val="single"/>
        </w:rPr>
        <w:drawing>
          <wp:inline distT="0" distB="0" distL="0" distR="0" wp14:anchorId="3453AD4B" wp14:editId="092BDE68">
            <wp:extent cx="411737" cy="4017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6" cy="416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A23">
        <w:rPr>
          <w:rFonts w:ascii="Times New Roman" w:hAnsi="Times New Roman" w:cs="Times New Roman"/>
          <w:b/>
          <w:i/>
          <w:noProof/>
          <w:sz w:val="32"/>
          <w:u w:val="singl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2947670</wp:posOffset>
            </wp:positionV>
            <wp:extent cx="971550" cy="990600"/>
            <wp:effectExtent l="0" t="0" r="0" b="76200"/>
            <wp:wrapNone/>
            <wp:docPr id="38" name="Рисунок 37" descr="element i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33" descr="element it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5634"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20A23" w:rsidRPr="00220A23">
        <w:rPr>
          <w:rFonts w:ascii="Times New Roman" w:hAnsi="Times New Roman" w:cs="Times New Roman"/>
          <w:b/>
          <w:i/>
          <w:noProof/>
          <w:sz w:val="32"/>
          <w:u w:val="singl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6969760</wp:posOffset>
            </wp:positionH>
            <wp:positionV relativeFrom="paragraph">
              <wp:posOffset>718820</wp:posOffset>
            </wp:positionV>
            <wp:extent cx="2559685" cy="1781175"/>
            <wp:effectExtent l="19050" t="0" r="0" b="0"/>
            <wp:wrapNone/>
            <wp:docPr id="36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l="2654" t="9709" r="8025" b="16387"/>
                    <a:stretch/>
                  </pic:blipFill>
                  <pic:spPr>
                    <a:xfrm>
                      <a:off x="0" y="0"/>
                      <a:ext cx="255968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0A23">
        <w:rPr>
          <w:rFonts w:ascii="Times New Roman" w:hAnsi="Times New Roman" w:cs="Times New Roman"/>
          <w:b/>
          <w:i/>
          <w:noProof/>
          <w:sz w:val="32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8474709</wp:posOffset>
            </wp:positionH>
            <wp:positionV relativeFrom="paragraph">
              <wp:posOffset>2357120</wp:posOffset>
            </wp:positionV>
            <wp:extent cx="1247775" cy="1314450"/>
            <wp:effectExtent l="38100" t="0" r="0" b="38100"/>
            <wp:wrapNone/>
            <wp:docPr id="35" name="Рисунок 34" descr="element i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35" descr="element it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8010">
                      <a:off x="0" y="0"/>
                      <a:ext cx="1247775" cy="1314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F3C65">
        <w:rPr>
          <w:rFonts w:ascii="Times New Roman" w:hAnsi="Times New Roman" w:cs="Times New Roman"/>
          <w:b/>
          <w:i/>
          <w:noProof/>
          <w:sz w:val="32"/>
          <w:u w:val="single"/>
          <w:lang w:eastAsia="en-US"/>
        </w:rPr>
        <w:pict>
          <v:shape id="_x0000_s1037" type="#_x0000_t202" style="position:absolute;left:0;text-align:left;margin-left:263.55pt;margin-top:110.3pt;width:223.75pt;height:174.75pt;z-index:251697152;mso-position-horizontal-relative:text;mso-position-vertical-relative:text;mso-width-relative:margin;mso-height-relative:margin" strokecolor="white [3212]">
            <v:textbox>
              <w:txbxContent>
                <w:p w:rsidR="003706D4" w:rsidRPr="007439C9" w:rsidRDefault="00456991" w:rsidP="007439C9">
                  <w:pPr>
                    <w:pStyle w:val="a8"/>
                    <w:numPr>
                      <w:ilvl w:val="0"/>
                      <w:numId w:val="20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>Игрок</w:t>
                  </w:r>
                  <w:r w:rsidR="007439C9" w:rsidRPr="007439C9">
                    <w:rPr>
                      <w:rFonts w:ascii="Times New Roman" w:hAnsi="Times New Roman" w:cs="Times New Roman"/>
                    </w:rPr>
                    <w:t>у запрещается произносить слова</w:t>
                  </w:r>
                  <w:r w:rsidRPr="007439C9">
                    <w:rPr>
                      <w:rFonts w:ascii="Times New Roman" w:hAnsi="Times New Roman" w:cs="Times New Roman"/>
                    </w:rPr>
                    <w:t xml:space="preserve">, звуки, показывать жестами отгадываемое слово. </w:t>
                  </w:r>
                </w:p>
                <w:p w:rsidR="003706D4" w:rsidRPr="007439C9" w:rsidRDefault="00456991" w:rsidP="007439C9">
                  <w:pPr>
                    <w:pStyle w:val="a8"/>
                    <w:numPr>
                      <w:ilvl w:val="0"/>
                      <w:numId w:val="20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>Запрещается рисовать загаданное слово по буквам.</w:t>
                  </w:r>
                </w:p>
                <w:p w:rsidR="003706D4" w:rsidRPr="007439C9" w:rsidRDefault="00456991" w:rsidP="007439C9">
                  <w:pPr>
                    <w:pStyle w:val="a8"/>
                    <w:numPr>
                      <w:ilvl w:val="0"/>
                      <w:numId w:val="20"/>
                    </w:numPr>
                    <w:ind w:left="0"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>Отгадывающие могут: задавать игроку любые вопросы; уточнять сколько слов</w:t>
                  </w:r>
                  <w:r w:rsidR="007439C9" w:rsidRPr="007439C9">
                    <w:rPr>
                      <w:rFonts w:ascii="Times New Roman" w:hAnsi="Times New Roman" w:cs="Times New Roman"/>
                    </w:rPr>
                    <w:t xml:space="preserve"> загада</w:t>
                  </w:r>
                  <w:r w:rsidRPr="007439C9">
                    <w:rPr>
                      <w:rFonts w:ascii="Times New Roman" w:hAnsi="Times New Roman" w:cs="Times New Roman"/>
                    </w:rPr>
                    <w:t>но; просить игрока нарисовать синонимы; перечислять любые появляющиеся варианты.</w:t>
                  </w:r>
                </w:p>
                <w:p w:rsidR="007439C9" w:rsidRDefault="007439C9" w:rsidP="007439C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439C9" w:rsidRDefault="007439C9" w:rsidP="007439C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439C9" w:rsidRPr="007439C9" w:rsidRDefault="007439C9" w:rsidP="007439C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706D4" w:rsidRPr="007439C9" w:rsidRDefault="00456991" w:rsidP="007439C9">
                  <w:pPr>
                    <w:pStyle w:val="a8"/>
                    <w:numPr>
                      <w:ilvl w:val="0"/>
                      <w:numId w:val="18"/>
                    </w:numPr>
                    <w:ind w:left="0" w:firstLine="709"/>
                    <w:rPr>
                      <w:rFonts w:ascii="Times New Roman" w:hAnsi="Times New Roman" w:cs="Times New Roman"/>
                    </w:rPr>
                  </w:pPr>
                  <w:r w:rsidRPr="007439C9">
                    <w:rPr>
                      <w:rFonts w:ascii="Times New Roman" w:hAnsi="Times New Roman" w:cs="Times New Roman"/>
                    </w:rPr>
                    <w:t xml:space="preserve">Пропустить слово, можно 2 раз за раунд.   Стоимость –1 балла. </w:t>
                  </w:r>
                </w:p>
                <w:p w:rsidR="007439C9" w:rsidRDefault="007439C9"/>
              </w:txbxContent>
            </v:textbox>
          </v:shape>
        </w:pict>
      </w:r>
      <w:r w:rsidR="008F3C65">
        <w:rPr>
          <w:rFonts w:ascii="Times New Roman" w:hAnsi="Times New Roman" w:cs="Times New Roman"/>
          <w:b/>
          <w:i/>
          <w:noProof/>
          <w:sz w:val="32"/>
          <w:u w:val="single"/>
        </w:rPr>
        <w:pict>
          <v:shape id="_x0000_s1035" type="#_x0000_t202" style="position:absolute;left:0;text-align:left;margin-left:263.1pt;margin-top:86.25pt;width:224.2pt;height:24.05pt;z-index:251694080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7439C9" w:rsidRPr="00117523" w:rsidRDefault="007439C9" w:rsidP="007439C9">
                  <w:pP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>2</w:t>
                  </w:r>
                  <w:r w:rsidRPr="00117523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 xml:space="preserve"> раунд </w:t>
                  </w:r>
                  <w:r w:rsidR="00220A23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 xml:space="preserve"> </w:t>
                  </w:r>
                  <w:r w:rsidRPr="00117523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>Рисовательный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u w:val="single"/>
                    </w:rPr>
                    <w:t>»</w:t>
                  </w:r>
                </w:p>
              </w:txbxContent>
            </v:textbox>
          </v:shape>
        </w:pict>
      </w:r>
      <w:r w:rsidR="008F3C65">
        <w:rPr>
          <w:rFonts w:ascii="Times New Roman" w:hAnsi="Times New Roman" w:cs="Times New Roman"/>
          <w:b/>
          <w:i/>
          <w:noProof/>
          <w:sz w:val="32"/>
          <w:u w:val="single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left:0;text-align:left;margin-left:11.05pt;margin-top:154.4pt;width:243pt;height:159.15pt;z-index:251688960;mso-position-horizontal-relative:text;mso-position-vertical-relative:text" adj="276,19476" fillcolor="white [3201]" strokecolor="#8064a2 [3207]" strokeweight="2.5pt">
            <v:shadow color="#868686"/>
            <v:textbox>
              <w:txbxContent>
                <w:p w:rsidR="00117523" w:rsidRPr="00117523" w:rsidRDefault="00117523" w:rsidP="00117523">
                  <w:pPr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117523">
                    <w:rPr>
                      <w:rFonts w:ascii="Times New Roman" w:hAnsi="Times New Roman" w:cs="Times New Roman"/>
                    </w:rPr>
                    <w:t xml:space="preserve">Игрок показывает слова своей </w:t>
                  </w:r>
                  <w:r w:rsidR="0079488B" w:rsidRPr="00117523">
                    <w:rPr>
                      <w:rFonts w:ascii="Times New Roman" w:hAnsi="Times New Roman" w:cs="Times New Roman"/>
                    </w:rPr>
                    <w:t>команде до</w:t>
                  </w:r>
                  <w:r w:rsidRPr="00117523">
                    <w:rPr>
                      <w:rFonts w:ascii="Times New Roman" w:hAnsi="Times New Roman" w:cs="Times New Roman"/>
                    </w:rPr>
                    <w:t xml:space="preserve"> тех пор, пока команда не сказала отгадываемое слово</w:t>
                  </w:r>
                  <w:r w:rsidR="00220A23">
                    <w:rPr>
                      <w:rFonts w:ascii="Times New Roman" w:hAnsi="Times New Roman" w:cs="Times New Roman"/>
                    </w:rPr>
                    <w:t>,</w:t>
                  </w:r>
                  <w:r w:rsidRPr="00117523">
                    <w:rPr>
                      <w:rFonts w:ascii="Times New Roman" w:hAnsi="Times New Roman" w:cs="Times New Roman"/>
                    </w:rPr>
                    <w:t xml:space="preserve"> вслух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117523">
                    <w:rPr>
                      <w:rFonts w:ascii="Times New Roman" w:hAnsi="Times New Roman" w:cs="Times New Roman"/>
                    </w:rPr>
                    <w:t xml:space="preserve"> именно так, как оно записано или судья не остановил игру.</w:t>
                  </w:r>
                </w:p>
                <w:p w:rsidR="00117523" w:rsidRDefault="00117523" w:rsidP="00117523"/>
              </w:txbxContent>
            </v:textbox>
          </v:shape>
        </w:pict>
      </w:r>
      <w:r w:rsidR="00117523" w:rsidRPr="00117523">
        <w:rPr>
          <w:rFonts w:ascii="Times New Roman" w:hAnsi="Times New Roman" w:cs="Times New Roman"/>
          <w:b/>
          <w:i/>
          <w:noProof/>
          <w:sz w:val="32"/>
          <w:u w:val="singl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934085</wp:posOffset>
            </wp:positionV>
            <wp:extent cx="3105150" cy="2733675"/>
            <wp:effectExtent l="19050" t="0" r="0" b="0"/>
            <wp:wrapNone/>
            <wp:docPr id="13" name="Рисунок 21" descr="element i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1" descr="element ite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F3C65">
        <w:rPr>
          <w:rFonts w:ascii="Times New Roman" w:hAnsi="Times New Roman" w:cs="Times New Roman"/>
          <w:b/>
          <w:i/>
          <w:noProof/>
          <w:sz w:val="32"/>
          <w:u w:val="single"/>
        </w:rPr>
        <w:pict>
          <v:shape id="_x0000_s1031" type="#_x0000_t106" style="position:absolute;left:0;text-align:left;margin-left:11.05pt;margin-top:18.8pt;width:214.5pt;height:135.6pt;z-index:251687936;mso-position-horizontal-relative:text;mso-position-vertical-relative:text" adj="1218,20326" fillcolor="white [3201]" strokecolor="#8064a2 [3207]" strokeweight="2.5pt">
            <v:shadow color="#868686"/>
            <v:textbox>
              <w:txbxContent>
                <w:p w:rsidR="00117523" w:rsidRPr="00B913BA" w:rsidRDefault="00117523" w:rsidP="00117523">
                  <w:pPr>
                    <w:pStyle w:val="a9"/>
                    <w:tabs>
                      <w:tab w:val="left" w:pos="567"/>
                    </w:tabs>
                    <w:ind w:firstLine="709"/>
                    <w:rPr>
                      <w:rFonts w:ascii="Times New Roman" w:hAnsi="Times New Roman" w:cs="Times New Roman"/>
                    </w:rPr>
                  </w:pPr>
                  <w:r w:rsidRPr="00B913BA">
                    <w:rPr>
                      <w:rFonts w:ascii="Times New Roman" w:hAnsi="Times New Roman" w:cs="Times New Roman"/>
                    </w:rPr>
                    <w:t xml:space="preserve">Игроки команды имеют право отгадывать только слова, предназначенные для показа именно этой команде (свои слова). </w:t>
                  </w:r>
                </w:p>
                <w:p w:rsidR="00B913BA" w:rsidRDefault="00B913BA"/>
              </w:txbxContent>
            </v:textbox>
          </v:shape>
        </w:pict>
      </w:r>
    </w:p>
    <w:sectPr w:rsidR="00D302C8" w:rsidRPr="00117523" w:rsidSect="005750BF">
      <w:pgSz w:w="16838" w:h="11906" w:orient="landscape"/>
      <w:pgMar w:top="709" w:right="820" w:bottom="567" w:left="709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6991" w:rsidRDefault="00456991" w:rsidP="004B4B54">
      <w:r>
        <w:separator/>
      </w:r>
    </w:p>
  </w:endnote>
  <w:endnote w:type="continuationSeparator" w:id="0">
    <w:p w:rsidR="00456991" w:rsidRDefault="00456991" w:rsidP="004B4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6991" w:rsidRDefault="00456991" w:rsidP="004B4B54">
      <w:r>
        <w:separator/>
      </w:r>
    </w:p>
  </w:footnote>
  <w:footnote w:type="continuationSeparator" w:id="0">
    <w:p w:rsidR="00456991" w:rsidRDefault="00456991" w:rsidP="004B4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1554A2A"/>
    <w:multiLevelType w:val="hybridMultilevel"/>
    <w:tmpl w:val="D93C83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270C37"/>
    <w:multiLevelType w:val="hybridMultilevel"/>
    <w:tmpl w:val="981CFDB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4A31E92"/>
    <w:multiLevelType w:val="hybridMultilevel"/>
    <w:tmpl w:val="E9AE6764"/>
    <w:lvl w:ilvl="0" w:tplc="FC4A3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A8B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E286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22D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C8F8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F02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CA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CA45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8407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936F0C"/>
    <w:multiLevelType w:val="multilevel"/>
    <w:tmpl w:val="EBE2E3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7607CC"/>
    <w:multiLevelType w:val="hybridMultilevel"/>
    <w:tmpl w:val="B83089FA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55624C"/>
    <w:multiLevelType w:val="hybridMultilevel"/>
    <w:tmpl w:val="8F02A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C0D96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0" w15:restartNumberingAfterBreak="0">
    <w:nsid w:val="1DE0480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1" w15:restartNumberingAfterBreak="0">
    <w:nsid w:val="21F02E63"/>
    <w:multiLevelType w:val="hybridMultilevel"/>
    <w:tmpl w:val="72C69E7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4AD3A47"/>
    <w:multiLevelType w:val="hybridMultilevel"/>
    <w:tmpl w:val="10BA1968"/>
    <w:lvl w:ilvl="0" w:tplc="1108B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9A21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3830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B287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6662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B89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D0FA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ACD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AC81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BA1FD1"/>
    <w:multiLevelType w:val="hybridMultilevel"/>
    <w:tmpl w:val="8572F7A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7337866"/>
    <w:multiLevelType w:val="hybridMultilevel"/>
    <w:tmpl w:val="03529B0A"/>
    <w:lvl w:ilvl="0" w:tplc="7220BAAC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F15FC"/>
    <w:multiLevelType w:val="hybridMultilevel"/>
    <w:tmpl w:val="21FE99F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CF96F33"/>
    <w:multiLevelType w:val="hybridMultilevel"/>
    <w:tmpl w:val="8438EB32"/>
    <w:lvl w:ilvl="0" w:tplc="85989C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622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9A3E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469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5E1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76E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8C5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9ECA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8E0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AA2393"/>
    <w:multiLevelType w:val="hybridMultilevel"/>
    <w:tmpl w:val="FF42242A"/>
    <w:lvl w:ilvl="0" w:tplc="A9D00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A80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41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7CC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EB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8B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C64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4F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90D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47A5098"/>
    <w:multiLevelType w:val="hybridMultilevel"/>
    <w:tmpl w:val="215AE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A2A04"/>
    <w:multiLevelType w:val="hybridMultilevel"/>
    <w:tmpl w:val="331E77D2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5835C9D"/>
    <w:multiLevelType w:val="hybridMultilevel"/>
    <w:tmpl w:val="6746509E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8DC2C54"/>
    <w:multiLevelType w:val="hybridMultilevel"/>
    <w:tmpl w:val="31B2FD2A"/>
    <w:lvl w:ilvl="0" w:tplc="666823A8">
      <w:start w:val="1"/>
      <w:numFmt w:val="decimal"/>
      <w:lvlText w:val="%1."/>
      <w:lvlJc w:val="left"/>
      <w:pPr>
        <w:ind w:left="2284" w:hanging="15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B8660E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3" w15:restartNumberingAfterBreak="0">
    <w:nsid w:val="650A0A1D"/>
    <w:multiLevelType w:val="multilevel"/>
    <w:tmpl w:val="3E6E8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6559B6"/>
    <w:multiLevelType w:val="multilevel"/>
    <w:tmpl w:val="BB461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9835C1A"/>
    <w:multiLevelType w:val="hybridMultilevel"/>
    <w:tmpl w:val="3E9A0A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4"/>
  </w:num>
  <w:num w:numId="2">
    <w:abstractNumId w:val="1"/>
  </w:num>
  <w:num w:numId="3">
    <w:abstractNumId w:val="2"/>
  </w:num>
  <w:num w:numId="4">
    <w:abstractNumId w:val="0"/>
  </w:num>
  <w:num w:numId="5">
    <w:abstractNumId w:val="22"/>
  </w:num>
  <w:num w:numId="6">
    <w:abstractNumId w:val="13"/>
  </w:num>
  <w:num w:numId="7">
    <w:abstractNumId w:val="10"/>
  </w:num>
  <w:num w:numId="8">
    <w:abstractNumId w:val="19"/>
  </w:num>
  <w:num w:numId="9">
    <w:abstractNumId w:val="9"/>
  </w:num>
  <w:num w:numId="10">
    <w:abstractNumId w:val="20"/>
  </w:num>
  <w:num w:numId="11">
    <w:abstractNumId w:val="7"/>
  </w:num>
  <w:num w:numId="12">
    <w:abstractNumId w:val="14"/>
  </w:num>
  <w:num w:numId="13">
    <w:abstractNumId w:val="23"/>
  </w:num>
  <w:num w:numId="14">
    <w:abstractNumId w:val="6"/>
  </w:num>
  <w:num w:numId="15">
    <w:abstractNumId w:val="17"/>
  </w:num>
  <w:num w:numId="16">
    <w:abstractNumId w:val="15"/>
  </w:num>
  <w:num w:numId="17">
    <w:abstractNumId w:val="16"/>
  </w:num>
  <w:num w:numId="18">
    <w:abstractNumId w:val="25"/>
  </w:num>
  <w:num w:numId="19">
    <w:abstractNumId w:val="11"/>
  </w:num>
  <w:num w:numId="20">
    <w:abstractNumId w:val="3"/>
  </w:num>
  <w:num w:numId="21">
    <w:abstractNumId w:val="4"/>
  </w:num>
  <w:num w:numId="22">
    <w:abstractNumId w:val="21"/>
  </w:num>
  <w:num w:numId="23">
    <w:abstractNumId w:val="5"/>
  </w:num>
  <w:num w:numId="24">
    <w:abstractNumId w:val="18"/>
  </w:num>
  <w:num w:numId="25">
    <w:abstractNumId w:val="1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4B54"/>
    <w:rsid w:val="0000684B"/>
    <w:rsid w:val="00023D28"/>
    <w:rsid w:val="000528DF"/>
    <w:rsid w:val="0005486A"/>
    <w:rsid w:val="000C6B5A"/>
    <w:rsid w:val="000D126F"/>
    <w:rsid w:val="000D1E61"/>
    <w:rsid w:val="000D2E81"/>
    <w:rsid w:val="00117523"/>
    <w:rsid w:val="00126C67"/>
    <w:rsid w:val="00174FC3"/>
    <w:rsid w:val="001B7EC1"/>
    <w:rsid w:val="001C42D3"/>
    <w:rsid w:val="00220A23"/>
    <w:rsid w:val="002243EA"/>
    <w:rsid w:val="00236764"/>
    <w:rsid w:val="002A15CA"/>
    <w:rsid w:val="002D39C7"/>
    <w:rsid w:val="002E03FD"/>
    <w:rsid w:val="003706D4"/>
    <w:rsid w:val="00382EC8"/>
    <w:rsid w:val="003C2B2F"/>
    <w:rsid w:val="003C3222"/>
    <w:rsid w:val="004251CA"/>
    <w:rsid w:val="00456991"/>
    <w:rsid w:val="00470D8B"/>
    <w:rsid w:val="004B1622"/>
    <w:rsid w:val="004B4B54"/>
    <w:rsid w:val="004D08F5"/>
    <w:rsid w:val="004E08BC"/>
    <w:rsid w:val="004E0E53"/>
    <w:rsid w:val="00507E45"/>
    <w:rsid w:val="00542AB7"/>
    <w:rsid w:val="00573B02"/>
    <w:rsid w:val="005750BF"/>
    <w:rsid w:val="0058207D"/>
    <w:rsid w:val="005C0996"/>
    <w:rsid w:val="0060205F"/>
    <w:rsid w:val="00605316"/>
    <w:rsid w:val="00646E57"/>
    <w:rsid w:val="006866E9"/>
    <w:rsid w:val="006876F3"/>
    <w:rsid w:val="006B570A"/>
    <w:rsid w:val="006B5E8C"/>
    <w:rsid w:val="006F40F6"/>
    <w:rsid w:val="00724D17"/>
    <w:rsid w:val="007439C9"/>
    <w:rsid w:val="0076044C"/>
    <w:rsid w:val="007646A2"/>
    <w:rsid w:val="0079488B"/>
    <w:rsid w:val="0083211E"/>
    <w:rsid w:val="008503FD"/>
    <w:rsid w:val="0086509C"/>
    <w:rsid w:val="0089182E"/>
    <w:rsid w:val="008E7174"/>
    <w:rsid w:val="008F3C65"/>
    <w:rsid w:val="00910C40"/>
    <w:rsid w:val="00947672"/>
    <w:rsid w:val="00961946"/>
    <w:rsid w:val="009923D9"/>
    <w:rsid w:val="009B3508"/>
    <w:rsid w:val="009E3D1E"/>
    <w:rsid w:val="009F0622"/>
    <w:rsid w:val="00A528C0"/>
    <w:rsid w:val="00A55B8C"/>
    <w:rsid w:val="00A85E87"/>
    <w:rsid w:val="00AE33E8"/>
    <w:rsid w:val="00B41DE6"/>
    <w:rsid w:val="00B75992"/>
    <w:rsid w:val="00B913BA"/>
    <w:rsid w:val="00BA4387"/>
    <w:rsid w:val="00BA498E"/>
    <w:rsid w:val="00BD3702"/>
    <w:rsid w:val="00BE79F9"/>
    <w:rsid w:val="00BF20C6"/>
    <w:rsid w:val="00C31BA2"/>
    <w:rsid w:val="00CF734F"/>
    <w:rsid w:val="00D302C8"/>
    <w:rsid w:val="00D521BA"/>
    <w:rsid w:val="00D5797D"/>
    <w:rsid w:val="00D8087F"/>
    <w:rsid w:val="00D87E58"/>
    <w:rsid w:val="00DB20B4"/>
    <w:rsid w:val="00DC0A03"/>
    <w:rsid w:val="00DC6185"/>
    <w:rsid w:val="00E41133"/>
    <w:rsid w:val="00E44375"/>
    <w:rsid w:val="00E56D2F"/>
    <w:rsid w:val="00EC000C"/>
    <w:rsid w:val="00ED2949"/>
    <w:rsid w:val="00F93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allout" idref="#_x0000_s1032"/>
        <o:r id="V:Rule2" type="callout" idref="#_x0000_s1031"/>
      </o:rules>
    </o:shapelayout>
  </w:shapeDefaults>
  <w:decimalSymbol w:val=","/>
  <w:listSeparator w:val=";"/>
  <w14:docId w14:val="36629992"/>
  <w15:docId w15:val="{A65AE3D4-921D-41B9-A17B-A30C832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B4B5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C6185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B4B5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B4B54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4B4B54"/>
    <w:pPr>
      <w:shd w:val="clear" w:color="auto" w:fill="FFFFFF"/>
      <w:spacing w:after="360" w:line="0" w:lineRule="atLeast"/>
      <w:ind w:hanging="360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rsid w:val="004B4B54"/>
    <w:pPr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19"/>
      <w:szCs w:val="19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4B4B5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B4B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B4B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B4B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85E87"/>
    <w:pPr>
      <w:ind w:left="720"/>
      <w:contextualSpacing/>
    </w:pPr>
  </w:style>
  <w:style w:type="paragraph" w:styleId="a9">
    <w:name w:val="No Spacing"/>
    <w:uiPriority w:val="1"/>
    <w:qFormat/>
    <w:rsid w:val="008321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87E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7E58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D87E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87E58"/>
  </w:style>
  <w:style w:type="paragraph" w:styleId="ad">
    <w:name w:val="Normal (Web)"/>
    <w:basedOn w:val="a"/>
    <w:uiPriority w:val="99"/>
    <w:semiHidden/>
    <w:unhideWhenUsed/>
    <w:rsid w:val="00DC61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30">
    <w:name w:val="Заголовок 3 Знак"/>
    <w:basedOn w:val="a0"/>
    <w:link w:val="3"/>
    <w:uiPriority w:val="9"/>
    <w:rsid w:val="00DC61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Body Text"/>
    <w:basedOn w:val="a"/>
    <w:link w:val="af"/>
    <w:uiPriority w:val="1"/>
    <w:qFormat/>
    <w:rsid w:val="00D302C8"/>
    <w:pPr>
      <w:autoSpaceDE w:val="0"/>
      <w:autoSpaceDN w:val="0"/>
      <w:ind w:left="113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D302C8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302C8"/>
    <w:pPr>
      <w:autoSpaceDE w:val="0"/>
      <w:autoSpaceDN w:val="0"/>
      <w:ind w:left="412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61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5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6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2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1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7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5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4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3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2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8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3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6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8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4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41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6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8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01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3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7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5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adya.druchinina@mail.ru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E8125-7703-43E7-825F-9A958A10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KompMaster</dc:creator>
  <cp:lastModifiedBy>User</cp:lastModifiedBy>
  <cp:revision>5</cp:revision>
  <cp:lastPrinted>2022-11-17T06:22:00Z</cp:lastPrinted>
  <dcterms:created xsi:type="dcterms:W3CDTF">2022-11-17T05:13:00Z</dcterms:created>
  <dcterms:modified xsi:type="dcterms:W3CDTF">2022-11-17T07:49:00Z</dcterms:modified>
</cp:coreProperties>
</file>