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E2" w:rsidRPr="000909EB" w:rsidRDefault="000909EB" w:rsidP="00090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09EB">
        <w:rPr>
          <w:rFonts w:ascii="Times New Roman" w:hAnsi="Times New Roman" w:cs="Times New Roman"/>
          <w:b/>
          <w:sz w:val="24"/>
          <w:szCs w:val="24"/>
        </w:rPr>
        <w:t>Квест-технология</w:t>
      </w:r>
      <w:proofErr w:type="spellEnd"/>
      <w:r w:rsidRPr="000909E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Pr="000909EB">
        <w:rPr>
          <w:rFonts w:ascii="Times New Roman" w:hAnsi="Times New Roman" w:cs="Times New Roman"/>
          <w:b/>
          <w:sz w:val="24"/>
          <w:szCs w:val="24"/>
        </w:rPr>
        <w:t>д</w:t>
      </w:r>
      <w:r w:rsidR="005425A3" w:rsidRPr="000909EB">
        <w:rPr>
          <w:rFonts w:ascii="Times New Roman" w:hAnsi="Times New Roman" w:cs="Times New Roman"/>
          <w:b/>
          <w:sz w:val="24"/>
          <w:szCs w:val="24"/>
        </w:rPr>
        <w:t>етский</w:t>
      </w:r>
      <w:proofErr w:type="gramEnd"/>
      <w:r w:rsidR="005425A3" w:rsidRPr="000909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25A3" w:rsidRPr="000909EB">
        <w:rPr>
          <w:rFonts w:ascii="Times New Roman" w:hAnsi="Times New Roman" w:cs="Times New Roman"/>
          <w:b/>
          <w:sz w:val="24"/>
          <w:szCs w:val="24"/>
        </w:rPr>
        <w:t>т</w:t>
      </w:r>
      <w:r w:rsidR="003F11A8" w:rsidRPr="000909EB">
        <w:rPr>
          <w:rFonts w:ascii="Times New Roman" w:hAnsi="Times New Roman" w:cs="Times New Roman"/>
          <w:b/>
          <w:sz w:val="24"/>
          <w:szCs w:val="24"/>
        </w:rPr>
        <w:t>имбилдинг</w:t>
      </w:r>
      <w:proofErr w:type="spellEnd"/>
      <w:r w:rsidR="003F11A8" w:rsidRPr="000909EB">
        <w:rPr>
          <w:rFonts w:ascii="Times New Roman" w:hAnsi="Times New Roman" w:cs="Times New Roman"/>
          <w:b/>
          <w:sz w:val="24"/>
          <w:szCs w:val="24"/>
        </w:rPr>
        <w:t xml:space="preserve"> как </w:t>
      </w:r>
      <w:r w:rsidRPr="000909EB">
        <w:rPr>
          <w:rFonts w:ascii="Times New Roman" w:hAnsi="Times New Roman" w:cs="Times New Roman"/>
          <w:b/>
          <w:sz w:val="24"/>
          <w:szCs w:val="24"/>
        </w:rPr>
        <w:t>основа формирования команды.</w:t>
      </w:r>
    </w:p>
    <w:p w:rsidR="00CF513E" w:rsidRPr="00031E5A" w:rsidRDefault="00D4009F" w:rsidP="00D400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513E">
        <w:rPr>
          <w:rFonts w:ascii="Times New Roman" w:hAnsi="Times New Roman" w:cs="Times New Roman"/>
          <w:sz w:val="24"/>
          <w:szCs w:val="24"/>
        </w:rPr>
        <w:t>Передо мной</w:t>
      </w:r>
      <w:r w:rsidR="005425A3">
        <w:rPr>
          <w:rFonts w:ascii="Times New Roman" w:hAnsi="Times New Roman" w:cs="Times New Roman"/>
          <w:sz w:val="24"/>
          <w:szCs w:val="24"/>
        </w:rPr>
        <w:t>,</w:t>
      </w:r>
      <w:r w:rsidR="00CF513E">
        <w:rPr>
          <w:rFonts w:ascii="Times New Roman" w:hAnsi="Times New Roman" w:cs="Times New Roman"/>
          <w:sz w:val="24"/>
          <w:szCs w:val="24"/>
        </w:rPr>
        <w:t xml:space="preserve"> как перед старшим воспитателем</w:t>
      </w:r>
      <w:r w:rsidR="005425A3">
        <w:rPr>
          <w:rFonts w:ascii="Times New Roman" w:hAnsi="Times New Roman" w:cs="Times New Roman"/>
          <w:sz w:val="24"/>
          <w:szCs w:val="24"/>
        </w:rPr>
        <w:t xml:space="preserve"> дошкольной организации,</w:t>
      </w:r>
      <w:r w:rsidR="00CF513E">
        <w:rPr>
          <w:rFonts w:ascii="Times New Roman" w:hAnsi="Times New Roman" w:cs="Times New Roman"/>
          <w:sz w:val="24"/>
          <w:szCs w:val="24"/>
        </w:rPr>
        <w:t xml:space="preserve"> стояла задача </w:t>
      </w:r>
      <w:r w:rsidR="005425A3">
        <w:rPr>
          <w:rFonts w:ascii="Times New Roman" w:hAnsi="Times New Roman" w:cs="Times New Roman"/>
          <w:sz w:val="24"/>
          <w:szCs w:val="24"/>
        </w:rPr>
        <w:t>познакомить</w:t>
      </w:r>
      <w:r w:rsidR="00CF513E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031E5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031E5A">
        <w:rPr>
          <w:rFonts w:ascii="Times New Roman" w:hAnsi="Times New Roman" w:cs="Times New Roman"/>
          <w:sz w:val="24"/>
          <w:szCs w:val="24"/>
        </w:rPr>
        <w:t>квест-технологией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31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E5A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="0003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E5A">
        <w:rPr>
          <w:rFonts w:ascii="Times New Roman" w:hAnsi="Times New Roman" w:cs="Times New Roman"/>
          <w:sz w:val="24"/>
          <w:szCs w:val="24"/>
        </w:rPr>
        <w:t>тимбилдинг</w:t>
      </w:r>
      <w:proofErr w:type="spellEnd"/>
      <w:r w:rsidR="00CF513E">
        <w:rPr>
          <w:rFonts w:ascii="Times New Roman" w:hAnsi="Times New Roman" w:cs="Times New Roman"/>
          <w:sz w:val="24"/>
          <w:szCs w:val="24"/>
        </w:rPr>
        <w:t xml:space="preserve"> </w:t>
      </w:r>
      <w:r w:rsidR="005425A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показать ее значимость </w:t>
      </w:r>
      <w:r w:rsidR="005425A3">
        <w:rPr>
          <w:rFonts w:ascii="Times New Roman" w:hAnsi="Times New Roman" w:cs="Times New Roman"/>
          <w:sz w:val="24"/>
          <w:szCs w:val="24"/>
        </w:rPr>
        <w:t xml:space="preserve"> </w:t>
      </w:r>
      <w:r w:rsidR="00031E5A">
        <w:rPr>
          <w:rFonts w:ascii="Times New Roman" w:hAnsi="Times New Roman" w:cs="Times New Roman"/>
          <w:sz w:val="24"/>
          <w:szCs w:val="24"/>
        </w:rPr>
        <w:t xml:space="preserve"> </w:t>
      </w:r>
      <w:r w:rsidR="000909EB">
        <w:rPr>
          <w:rFonts w:ascii="Times New Roman" w:hAnsi="Times New Roman" w:cs="Times New Roman"/>
          <w:sz w:val="24"/>
          <w:szCs w:val="24"/>
        </w:rPr>
        <w:t>в практике детского сада,</w:t>
      </w:r>
      <w:r w:rsidR="00031E5A">
        <w:rPr>
          <w:rFonts w:ascii="Times New Roman" w:hAnsi="Times New Roman" w:cs="Times New Roman"/>
          <w:sz w:val="24"/>
          <w:szCs w:val="24"/>
        </w:rPr>
        <w:t xml:space="preserve"> так как детский </w:t>
      </w:r>
      <w:proofErr w:type="spellStart"/>
      <w:r w:rsidR="00031E5A">
        <w:rPr>
          <w:rFonts w:ascii="Times New Roman" w:hAnsi="Times New Roman" w:cs="Times New Roman"/>
          <w:sz w:val="24"/>
          <w:szCs w:val="24"/>
        </w:rPr>
        <w:t>тимбилдинг</w:t>
      </w:r>
      <w:proofErr w:type="spellEnd"/>
      <w:r w:rsidR="00031E5A">
        <w:rPr>
          <w:rFonts w:ascii="Times New Roman" w:hAnsi="Times New Roman" w:cs="Times New Roman"/>
          <w:sz w:val="24"/>
          <w:szCs w:val="24"/>
        </w:rPr>
        <w:t xml:space="preserve"> решает множество педагогических </w:t>
      </w:r>
      <w:r w:rsidR="00031E5A" w:rsidRPr="00031E5A">
        <w:rPr>
          <w:rFonts w:ascii="Times New Roman" w:hAnsi="Times New Roman" w:cs="Times New Roman"/>
          <w:color w:val="000000" w:themeColor="text1"/>
          <w:sz w:val="24"/>
          <w:szCs w:val="24"/>
        </w:rPr>
        <w:t>задач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1E5A" w:rsidRPr="0003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031E5A" w:rsidRPr="00031E5A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то не просто развлекательное мероприятие, направленное на веселое времяпрепровождение. Это целенаправленные задания в ненавязчивой игровой форме, которые призваны сплотить детский коллектив, научить ребят </w:t>
      </w:r>
      <w:r w:rsidR="00554EA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общаться</w:t>
      </w:r>
      <w:r w:rsidR="00031E5A" w:rsidRPr="00031E5A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и договариваться между собой, дружить и поддерживать друг друга, обучить взаимопомощи и взаимовыручке. В игровой форме, в интерактивном формате, через простые, но действенные задачи, которые ставятся перед ребятами, они </w:t>
      </w: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учатся добиваться вместе каких-</w:t>
      </w:r>
      <w:r w:rsidR="00031E5A" w:rsidRPr="00031E5A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то побед, спортивных результатов, настраиваются на успех, где каждый проявляет себя и вносит частичку своего мастерства в общее дело.</w:t>
      </w:r>
    </w:p>
    <w:p w:rsidR="00D4009F" w:rsidRDefault="00D82240" w:rsidP="00D40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00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1A8">
        <w:rPr>
          <w:rFonts w:ascii="Times New Roman" w:hAnsi="Times New Roman" w:cs="Times New Roman"/>
          <w:sz w:val="24"/>
          <w:szCs w:val="24"/>
        </w:rPr>
        <w:t>Чтобы увлечь педагогов данной технологией, мне</w:t>
      </w:r>
      <w:r w:rsidR="004277E2">
        <w:rPr>
          <w:rFonts w:ascii="Times New Roman" w:hAnsi="Times New Roman" w:cs="Times New Roman"/>
          <w:sz w:val="24"/>
          <w:szCs w:val="24"/>
        </w:rPr>
        <w:t xml:space="preserve"> как старшему воспитателю,</w:t>
      </w:r>
      <w:r w:rsidR="003F11A8">
        <w:rPr>
          <w:rFonts w:ascii="Times New Roman" w:hAnsi="Times New Roman" w:cs="Times New Roman"/>
          <w:sz w:val="24"/>
          <w:szCs w:val="24"/>
        </w:rPr>
        <w:t xml:space="preserve"> пришлось проводить множество </w:t>
      </w:r>
      <w:proofErr w:type="spellStart"/>
      <w:r w:rsidR="003F11A8">
        <w:rPr>
          <w:rFonts w:ascii="Times New Roman" w:hAnsi="Times New Roman" w:cs="Times New Roman"/>
          <w:sz w:val="24"/>
          <w:szCs w:val="24"/>
        </w:rPr>
        <w:t>тимбилдингов</w:t>
      </w:r>
      <w:proofErr w:type="spellEnd"/>
      <w:r w:rsidR="003F11A8">
        <w:rPr>
          <w:rFonts w:ascii="Times New Roman" w:hAnsi="Times New Roman" w:cs="Times New Roman"/>
          <w:sz w:val="24"/>
          <w:szCs w:val="24"/>
        </w:rPr>
        <w:t xml:space="preserve">  с </w:t>
      </w:r>
      <w:r w:rsidR="004277E2">
        <w:rPr>
          <w:rFonts w:ascii="Times New Roman" w:hAnsi="Times New Roman" w:cs="Times New Roman"/>
          <w:sz w:val="24"/>
          <w:szCs w:val="24"/>
        </w:rPr>
        <w:t xml:space="preserve">коллективом, что позволило на собственном опыте проверить все плюсы данной технологии. </w:t>
      </w:r>
    </w:p>
    <w:p w:rsidR="003F11A8" w:rsidRDefault="00D4009F" w:rsidP="00D40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77E2">
        <w:rPr>
          <w:rFonts w:ascii="Times New Roman" w:hAnsi="Times New Roman" w:cs="Times New Roman"/>
          <w:sz w:val="24"/>
          <w:szCs w:val="24"/>
        </w:rPr>
        <w:t xml:space="preserve">Всем известен тот факт, что в жизни дошкольной организации важную роль  играют взаимоотношения в педагогическом коллективе. Особое место занимает такая характеристика, как сплоченность коллектива. И начали мы с того, что 13 декабря в 13 часов 13 минут пригласили педагогов на </w:t>
      </w:r>
      <w:proofErr w:type="spellStart"/>
      <w:r w:rsidR="004277E2">
        <w:rPr>
          <w:rFonts w:ascii="Times New Roman" w:hAnsi="Times New Roman" w:cs="Times New Roman"/>
          <w:sz w:val="24"/>
          <w:szCs w:val="24"/>
        </w:rPr>
        <w:t>квест-тимбилдинг</w:t>
      </w:r>
      <w:proofErr w:type="spellEnd"/>
      <w:r w:rsidR="004277E2">
        <w:rPr>
          <w:rFonts w:ascii="Times New Roman" w:hAnsi="Times New Roman" w:cs="Times New Roman"/>
          <w:sz w:val="24"/>
          <w:szCs w:val="24"/>
        </w:rPr>
        <w:t xml:space="preserve"> «В поисках сокровищ». Педагогам предстояло отправиться в увлекательное путешествие на Остров сокровищ, выполнить ряд заданий,</w:t>
      </w:r>
      <w:r w:rsidR="00D82240">
        <w:rPr>
          <w:rFonts w:ascii="Times New Roman" w:hAnsi="Times New Roman" w:cs="Times New Roman"/>
          <w:sz w:val="24"/>
          <w:szCs w:val="24"/>
        </w:rPr>
        <w:t xml:space="preserve"> </w:t>
      </w:r>
      <w:r w:rsidR="004277E2">
        <w:rPr>
          <w:rFonts w:ascii="Times New Roman" w:hAnsi="Times New Roman" w:cs="Times New Roman"/>
          <w:sz w:val="24"/>
          <w:szCs w:val="24"/>
        </w:rPr>
        <w:t>получить заветную карту, а главное понять, что для того, чтобы найти клад,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7E2">
        <w:rPr>
          <w:rFonts w:ascii="Times New Roman" w:hAnsi="Times New Roman" w:cs="Times New Roman"/>
          <w:sz w:val="24"/>
          <w:szCs w:val="24"/>
        </w:rPr>
        <w:t xml:space="preserve"> необходимо объединиться в одну команду.</w:t>
      </w:r>
    </w:p>
    <w:p w:rsidR="00D82240" w:rsidRDefault="00D82240" w:rsidP="00D40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0F4E">
        <w:rPr>
          <w:rFonts w:ascii="Times New Roman" w:hAnsi="Times New Roman" w:cs="Times New Roman"/>
          <w:sz w:val="24"/>
          <w:szCs w:val="24"/>
        </w:rPr>
        <w:t xml:space="preserve"> </w:t>
      </w:r>
      <w:r w:rsidR="00031E5A">
        <w:rPr>
          <w:rFonts w:ascii="Times New Roman" w:hAnsi="Times New Roman" w:cs="Times New Roman"/>
          <w:sz w:val="24"/>
          <w:szCs w:val="24"/>
        </w:rPr>
        <w:t>Также в</w:t>
      </w:r>
      <w:r>
        <w:rPr>
          <w:rFonts w:ascii="Times New Roman" w:hAnsi="Times New Roman" w:cs="Times New Roman"/>
          <w:sz w:val="24"/>
          <w:szCs w:val="24"/>
        </w:rPr>
        <w:t xml:space="preserve"> череде трудовых будней важным моментом является сохранение эмоционального благополучия педагогического коллектива, поэтому следующий наш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тимбилдинг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прошел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улице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детского сада, где мы предложили педагогам по</w:t>
      </w:r>
      <w:r w:rsidR="00EE64B1">
        <w:rPr>
          <w:rFonts w:ascii="Times New Roman" w:hAnsi="Times New Roman" w:cs="Times New Roman"/>
          <w:sz w:val="24"/>
          <w:szCs w:val="24"/>
        </w:rPr>
        <w:t>грузиться в атмосферу тайны, испытать особый антураж</w:t>
      </w:r>
      <w:r w:rsidR="0040773A">
        <w:rPr>
          <w:rFonts w:ascii="Times New Roman" w:hAnsi="Times New Roman" w:cs="Times New Roman"/>
          <w:sz w:val="24"/>
          <w:szCs w:val="24"/>
        </w:rPr>
        <w:t xml:space="preserve"> и пройти множество испытаний в </w:t>
      </w:r>
      <w:proofErr w:type="spellStart"/>
      <w:r w:rsidR="0040773A">
        <w:rPr>
          <w:rFonts w:ascii="Times New Roman" w:hAnsi="Times New Roman" w:cs="Times New Roman"/>
          <w:sz w:val="24"/>
          <w:szCs w:val="24"/>
        </w:rPr>
        <w:t>квест-тимбилдинге</w:t>
      </w:r>
      <w:proofErr w:type="spellEnd"/>
      <w:r w:rsidR="0040773A">
        <w:rPr>
          <w:rFonts w:ascii="Times New Roman" w:hAnsi="Times New Roman" w:cs="Times New Roman"/>
          <w:sz w:val="24"/>
          <w:szCs w:val="24"/>
        </w:rPr>
        <w:t xml:space="preserve"> «Форт </w:t>
      </w:r>
      <w:proofErr w:type="spellStart"/>
      <w:r w:rsidR="0040773A">
        <w:rPr>
          <w:rFonts w:ascii="Times New Roman" w:hAnsi="Times New Roman" w:cs="Times New Roman"/>
          <w:sz w:val="24"/>
          <w:szCs w:val="24"/>
        </w:rPr>
        <w:t>Боярд</w:t>
      </w:r>
      <w:proofErr w:type="spellEnd"/>
      <w:r w:rsidR="0040773A">
        <w:rPr>
          <w:rFonts w:ascii="Times New Roman" w:hAnsi="Times New Roman" w:cs="Times New Roman"/>
          <w:sz w:val="24"/>
          <w:szCs w:val="24"/>
        </w:rPr>
        <w:t>». Педагогов ждали сложнейшие загадки Старца Фура, спортивные состязания и интеллектуальные задания.</w:t>
      </w:r>
    </w:p>
    <w:p w:rsidR="0040773A" w:rsidRDefault="0040773A" w:rsidP="00D40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1E5A">
        <w:rPr>
          <w:rFonts w:ascii="Times New Roman" w:hAnsi="Times New Roman" w:cs="Times New Roman"/>
          <w:sz w:val="24"/>
          <w:szCs w:val="24"/>
        </w:rPr>
        <w:t>Чтобы внести разнообразие, мы решили провести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интеллектуальный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тимбилдинг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основывался на известной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телеигре</w:t>
      </w:r>
      <w:proofErr w:type="spellEnd"/>
      <w:r>
        <w:rPr>
          <w:rFonts w:ascii="Times New Roman" w:hAnsi="Times New Roman" w:cs="Times New Roman"/>
          <w:sz w:val="24"/>
          <w:szCs w:val="24"/>
        </w:rPr>
        <w:t>, «Где логика»</w:t>
      </w:r>
      <w:r w:rsidR="00CF513E">
        <w:rPr>
          <w:rFonts w:ascii="Times New Roman" w:hAnsi="Times New Roman" w:cs="Times New Roman"/>
          <w:sz w:val="24"/>
          <w:szCs w:val="24"/>
        </w:rPr>
        <w:t xml:space="preserve">. Педагогам предстояло проверить </w:t>
      </w:r>
      <w:r w:rsidR="005425A3">
        <w:rPr>
          <w:rFonts w:ascii="Times New Roman" w:hAnsi="Times New Roman" w:cs="Times New Roman"/>
          <w:sz w:val="24"/>
          <w:szCs w:val="24"/>
        </w:rPr>
        <w:t xml:space="preserve">тот факт: </w:t>
      </w:r>
      <w:r w:rsidR="00CF513E">
        <w:rPr>
          <w:rFonts w:ascii="Times New Roman" w:hAnsi="Times New Roman" w:cs="Times New Roman"/>
          <w:sz w:val="24"/>
          <w:szCs w:val="24"/>
        </w:rPr>
        <w:t>существует ли женская логика</w:t>
      </w:r>
      <w:r w:rsidR="005425A3">
        <w:rPr>
          <w:rFonts w:ascii="Times New Roman" w:hAnsi="Times New Roman" w:cs="Times New Roman"/>
          <w:sz w:val="24"/>
          <w:szCs w:val="24"/>
        </w:rPr>
        <w:t>, объяснить необъяснимое, соединить несоединимое и доказать, что женская логика реально существует.</w:t>
      </w:r>
    </w:p>
    <w:p w:rsidR="00CF513E" w:rsidRDefault="00554EA7" w:rsidP="00D40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вышеизложенное вдохновило</w:t>
      </w:r>
      <w:r w:rsidR="00CF513E">
        <w:rPr>
          <w:rFonts w:ascii="Times New Roman" w:hAnsi="Times New Roman" w:cs="Times New Roman"/>
          <w:sz w:val="24"/>
          <w:szCs w:val="24"/>
        </w:rPr>
        <w:t xml:space="preserve"> педагогов к организации </w:t>
      </w:r>
      <w:r w:rsidR="001314FA">
        <w:rPr>
          <w:rFonts w:ascii="Times New Roman" w:hAnsi="Times New Roman" w:cs="Times New Roman"/>
          <w:sz w:val="24"/>
          <w:szCs w:val="24"/>
        </w:rPr>
        <w:t xml:space="preserve">и проведению </w:t>
      </w:r>
      <w:r w:rsidR="00CF513E">
        <w:rPr>
          <w:rFonts w:ascii="Times New Roman" w:hAnsi="Times New Roman" w:cs="Times New Roman"/>
          <w:sz w:val="24"/>
          <w:szCs w:val="24"/>
        </w:rPr>
        <w:t xml:space="preserve">детских </w:t>
      </w:r>
      <w:proofErr w:type="spellStart"/>
      <w:r w:rsidR="00CF513E">
        <w:rPr>
          <w:rFonts w:ascii="Times New Roman" w:hAnsi="Times New Roman" w:cs="Times New Roman"/>
          <w:sz w:val="24"/>
          <w:szCs w:val="24"/>
        </w:rPr>
        <w:t>тимбилдингов</w:t>
      </w:r>
      <w:proofErr w:type="spellEnd"/>
      <w:r w:rsidR="00CF51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1A8" w:rsidRDefault="001314FA" w:rsidP="00D400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="00031E5A" w:rsidRPr="00031E5A">
        <w:rPr>
          <w:rFonts w:ascii="Times New Roman" w:hAnsi="Times New Roman" w:cs="Times New Roman"/>
          <w:color w:val="000000" w:themeColor="text1"/>
          <w:sz w:val="24"/>
          <w:szCs w:val="24"/>
        </w:rPr>
        <w:t>Тимбилдинг</w:t>
      </w:r>
      <w:proofErr w:type="spellEnd"/>
      <w:r w:rsidR="00031E5A" w:rsidRPr="0003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детей – это вариация взрослого корпоративного мероприятия для сплочения коллектива и развития коммуникативных навыков. Он проводится в игровой</w:t>
      </w:r>
      <w:r w:rsidR="00090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интересной для ребёнка форме,</w:t>
      </w:r>
      <w:r w:rsidR="00031E5A" w:rsidRPr="0003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включающей походный </w:t>
      </w:r>
      <w:proofErr w:type="spellStart"/>
      <w:r w:rsidR="00031E5A" w:rsidRPr="00031E5A">
        <w:rPr>
          <w:rFonts w:ascii="Times New Roman" w:hAnsi="Times New Roman" w:cs="Times New Roman"/>
          <w:color w:val="000000" w:themeColor="text1"/>
          <w:sz w:val="24"/>
          <w:szCs w:val="24"/>
        </w:rPr>
        <w:t>тимбилдинг</w:t>
      </w:r>
      <w:proofErr w:type="spellEnd"/>
      <w:r w:rsidR="00031E5A" w:rsidRPr="0003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весёлые конкурсы и приключения под руководством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воспитателей</w:t>
      </w:r>
      <w:r w:rsidR="00031E5A" w:rsidRPr="00031E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14FA" w:rsidRDefault="001314FA" w:rsidP="00D400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 активная игра, которая учит детей чувствовать себя важным звеном команды, помогает приобрести задатки лидера и уверенность в себе, научиться </w:t>
      </w:r>
      <w:proofErr w:type="gramStart"/>
      <w:r w:rsidRPr="00131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нестандартно</w:t>
      </w:r>
      <w:proofErr w:type="gramEnd"/>
      <w:r w:rsidRPr="00131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1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мыслить и быстро принимать решения, повысить уровень взаимодействия и адаптации в коллективе, научиться слушать окружающих и понятно выражать свои мысли.</w:t>
      </w:r>
    </w:p>
    <w:p w:rsidR="00BD0995" w:rsidRPr="001314FA" w:rsidRDefault="00D4009F" w:rsidP="00D400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D0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Большинство игр для детей основываются на элементах состязания. Для ребенка </w:t>
      </w:r>
      <w:r w:rsidR="00090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победа становится очень важной, а </w:t>
      </w:r>
      <w:r w:rsidR="00BD0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поражение воспринимается им как настоящая трагедия. Поэтому неудивительно, что такие игры часто приводят к ссорам между детьми. К тому же, частые поражения в игре формируют у ребенка низкую самооценку. Детский </w:t>
      </w:r>
      <w:proofErr w:type="spellStart"/>
      <w:r w:rsidR="00BD0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тимбилдинг</w:t>
      </w:r>
      <w:proofErr w:type="spellEnd"/>
      <w:r w:rsidR="00BD0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гает</w:t>
      </w:r>
      <w:r w:rsidR="00BD0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детям подружиться, научит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="00BD0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работать в команде и стремиться к успеху вместе, помо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гает</w:t>
      </w:r>
      <w:r w:rsidR="00BD0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понять, что в жизни есть что-то, чего он не сможет сделать в одиночку, а вот вместе с друзьями ему это будет по силам. Играя, в объединяющие игры, дети учатся строить дружеские отношения, считаться с мнением друг друга, использовать преимущество каждого для достижения успеха в общем деле.</w:t>
      </w:r>
    </w:p>
    <w:p w:rsidR="001314FA" w:rsidRPr="00031E5A" w:rsidRDefault="00D4009F" w:rsidP="00D400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31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организации детских </w:t>
      </w:r>
      <w:proofErr w:type="spellStart"/>
      <w:r w:rsidR="001314FA">
        <w:rPr>
          <w:rFonts w:ascii="Times New Roman" w:hAnsi="Times New Roman" w:cs="Times New Roman"/>
          <w:color w:val="000000" w:themeColor="text1"/>
          <w:sz w:val="24"/>
          <w:szCs w:val="24"/>
        </w:rPr>
        <w:t>тимбилдингов</w:t>
      </w:r>
      <w:proofErr w:type="spellEnd"/>
      <w:r w:rsidR="00131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затрагивали такие темы, как «Юные сыщики», «Помощники весны», «Назад в прошлое», «Клад кота Леопольда», </w:t>
      </w:r>
      <w:r w:rsidR="00090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«Зеленая тема», </w:t>
      </w:r>
      <w:r w:rsidR="00131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«Заколдованная </w:t>
      </w:r>
      <w:proofErr w:type="spellStart"/>
      <w:r w:rsidR="001314FA">
        <w:rPr>
          <w:rFonts w:ascii="Times New Roman" w:hAnsi="Times New Roman" w:cs="Times New Roman"/>
          <w:color w:val="000000" w:themeColor="text1"/>
          <w:sz w:val="24"/>
          <w:szCs w:val="24"/>
        </w:rPr>
        <w:t>Рапунцель</w:t>
      </w:r>
      <w:proofErr w:type="spellEnd"/>
      <w:r w:rsidR="001314FA">
        <w:rPr>
          <w:rFonts w:ascii="Times New Roman" w:hAnsi="Times New Roman" w:cs="Times New Roman"/>
          <w:color w:val="000000" w:themeColor="text1"/>
          <w:sz w:val="24"/>
          <w:szCs w:val="24"/>
        </w:rPr>
        <w:t>», «Витамины для мартышек»</w:t>
      </w:r>
      <w:r w:rsidR="000909EB">
        <w:rPr>
          <w:rFonts w:ascii="Times New Roman" w:hAnsi="Times New Roman" w:cs="Times New Roman"/>
          <w:color w:val="000000" w:themeColor="text1"/>
          <w:sz w:val="24"/>
          <w:szCs w:val="24"/>
        </w:rPr>
        <w:t>, «Тимур и его команда»</w:t>
      </w:r>
      <w:r w:rsidR="001A0228">
        <w:rPr>
          <w:rFonts w:ascii="Times New Roman" w:hAnsi="Times New Roman" w:cs="Times New Roman"/>
          <w:color w:val="000000" w:themeColor="text1"/>
          <w:sz w:val="24"/>
          <w:szCs w:val="24"/>
        </w:rPr>
        <w:t>, «Приключения будущих первоклассников»</w:t>
      </w:r>
      <w:r w:rsidR="00090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многие другие. Педагоги увидели результат детского сплоченного коллектива и активно используют данную технологию в практике своей работы.</w:t>
      </w:r>
    </w:p>
    <w:p w:rsidR="00031E5A" w:rsidRPr="00031E5A" w:rsidRDefault="00D4009F" w:rsidP="00D4009F">
      <w:pPr>
        <w:pStyle w:val="c6"/>
        <w:spacing w:before="0" w:after="0" w:line="276" w:lineRule="auto"/>
        <w:jc w:val="both"/>
        <w:rPr>
          <w:color w:val="000000" w:themeColor="text1"/>
        </w:rPr>
      </w:pPr>
      <w:r>
        <w:rPr>
          <w:rStyle w:val="c0"/>
          <w:color w:val="000000" w:themeColor="text1"/>
        </w:rPr>
        <w:t xml:space="preserve">     </w:t>
      </w:r>
      <w:r w:rsidR="00031E5A" w:rsidRPr="00031E5A">
        <w:rPr>
          <w:rStyle w:val="c0"/>
          <w:color w:val="000000" w:themeColor="text1"/>
        </w:rPr>
        <w:t xml:space="preserve">Таким образом, детский </w:t>
      </w:r>
      <w:proofErr w:type="spellStart"/>
      <w:r w:rsidR="00031E5A" w:rsidRPr="00031E5A">
        <w:rPr>
          <w:rStyle w:val="c0"/>
          <w:color w:val="000000" w:themeColor="text1"/>
        </w:rPr>
        <w:t>тимбилдинг</w:t>
      </w:r>
      <w:proofErr w:type="spellEnd"/>
      <w:r w:rsidR="00031E5A" w:rsidRPr="00031E5A">
        <w:rPr>
          <w:rStyle w:val="c0"/>
          <w:color w:val="000000" w:themeColor="text1"/>
        </w:rPr>
        <w:t xml:space="preserve"> помогает детям  стать терпимее друг к другу, чаще играть вместе, меньше ссориться, а также превращается из простого активного времяпровождения в увлекательный и мощный инструмент, закладывающий фундамент психологически стабильного и успешного человека в будущем.</w:t>
      </w:r>
    </w:p>
    <w:p w:rsidR="00031E5A" w:rsidRPr="00031E5A" w:rsidRDefault="00031E5A" w:rsidP="00D4009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1E5A" w:rsidRDefault="00031E5A" w:rsidP="00D400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E5A" w:rsidRDefault="00031E5A" w:rsidP="00D400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E5A" w:rsidRDefault="00031E5A" w:rsidP="00D400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1A8" w:rsidRPr="003F11A8" w:rsidRDefault="003F11A8" w:rsidP="00D400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11A8" w:rsidRPr="003F11A8" w:rsidSect="0086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13C"/>
    <w:multiLevelType w:val="multilevel"/>
    <w:tmpl w:val="A54E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1A8"/>
    <w:rsid w:val="00031E5A"/>
    <w:rsid w:val="00045B08"/>
    <w:rsid w:val="000909EB"/>
    <w:rsid w:val="001314FA"/>
    <w:rsid w:val="001A0228"/>
    <w:rsid w:val="003D0EFB"/>
    <w:rsid w:val="003F11A8"/>
    <w:rsid w:val="0040773A"/>
    <w:rsid w:val="004277E2"/>
    <w:rsid w:val="00490F4E"/>
    <w:rsid w:val="005425A3"/>
    <w:rsid w:val="00554EA7"/>
    <w:rsid w:val="005D191B"/>
    <w:rsid w:val="008624E2"/>
    <w:rsid w:val="00970BA9"/>
    <w:rsid w:val="00BD0995"/>
    <w:rsid w:val="00CF513E"/>
    <w:rsid w:val="00D4009F"/>
    <w:rsid w:val="00D82240"/>
    <w:rsid w:val="00ED12C3"/>
    <w:rsid w:val="00EE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11A8"/>
    <w:rPr>
      <w:b/>
      <w:bCs/>
    </w:rPr>
  </w:style>
  <w:style w:type="character" w:customStyle="1" w:styleId="c10">
    <w:name w:val="c10"/>
    <w:basedOn w:val="a0"/>
    <w:rsid w:val="003F11A8"/>
  </w:style>
  <w:style w:type="character" w:customStyle="1" w:styleId="c0">
    <w:name w:val="c0"/>
    <w:basedOn w:val="a0"/>
    <w:rsid w:val="003F11A8"/>
  </w:style>
  <w:style w:type="paragraph" w:customStyle="1" w:styleId="c6">
    <w:name w:val="c6"/>
    <w:basedOn w:val="a"/>
    <w:rsid w:val="00031E5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eft1">
    <w:name w:val="text-left1"/>
    <w:basedOn w:val="a"/>
    <w:rsid w:val="001314FA"/>
    <w:pPr>
      <w:spacing w:after="150" w:line="240" w:lineRule="auto"/>
    </w:pPr>
    <w:rPr>
      <w:rFonts w:ascii="Open Sans" w:eastAsia="Times New Roman" w:hAnsi="Open Sans" w:cs="Times New Roman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BD0995"/>
    <w:rPr>
      <w:strike w:val="0"/>
      <w:dstrike w:val="0"/>
      <w:color w:val="27638C"/>
      <w:u w:val="none"/>
      <w:effect w:val="none"/>
    </w:rPr>
  </w:style>
  <w:style w:type="paragraph" w:customStyle="1" w:styleId="c11">
    <w:name w:val="c11"/>
    <w:basedOn w:val="a"/>
    <w:rsid w:val="00BD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D0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823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2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27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75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7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9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85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7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61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6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01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713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139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412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96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607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866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568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24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580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856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 д м и н</cp:lastModifiedBy>
  <cp:revision>2</cp:revision>
  <dcterms:created xsi:type="dcterms:W3CDTF">2022-11-12T10:45:00Z</dcterms:created>
  <dcterms:modified xsi:type="dcterms:W3CDTF">2022-11-12T10:45:00Z</dcterms:modified>
</cp:coreProperties>
</file>