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F" w:rsidRDefault="000D126F" w:rsidP="0060205F">
      <w:pPr>
        <w:pStyle w:val="a9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A55B8C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.35pt;margin-top:4.75pt;width:211.7pt;height:58.55pt;z-index:251670528;mso-height-percent:200;mso-height-percent:200;mso-width-relative:margin;mso-height-relative:margin" strokecolor="white [3212]">
            <v:textbox style="mso-fit-shape-to-text:t">
              <w:txbxContent>
                <w:p w:rsidR="007F251A" w:rsidRPr="007F251A" w:rsidRDefault="007F251A" w:rsidP="007F251A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 xml:space="preserve">       </w:t>
                  </w:r>
                  <w:r w:rsidRPr="007F251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СЕМЬЯ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 xml:space="preserve"> </w:t>
                  </w:r>
                  <w:r w:rsidRPr="007F251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 xml:space="preserve"> </w:t>
                  </w:r>
                  <w:r w:rsidRPr="007F251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КОМАНДА</w:t>
                  </w:r>
                </w:p>
              </w:txbxContent>
            </v:textbox>
          </v:shape>
        </w:pict>
      </w:r>
    </w:p>
    <w:p w:rsidR="005159AD" w:rsidRDefault="00C32DE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59055</wp:posOffset>
            </wp:positionV>
            <wp:extent cx="555625" cy="587375"/>
            <wp:effectExtent l="95250" t="76200" r="73025" b="60325"/>
            <wp:wrapTight wrapText="bothSides">
              <wp:wrapPolygon edited="0">
                <wp:start x="-1973" y="559"/>
                <wp:lineTo x="-1102" y="20269"/>
                <wp:lineTo x="-383" y="22258"/>
                <wp:lineTo x="5002" y="21995"/>
                <wp:lineTo x="17651" y="22341"/>
                <wp:lineTo x="18352" y="22115"/>
                <wp:lineTo x="22556" y="20753"/>
                <wp:lineTo x="23257" y="20526"/>
                <wp:lineTo x="22758" y="16985"/>
                <wp:lineTo x="22518" y="16323"/>
                <wp:lineTo x="22423" y="5247"/>
                <wp:lineTo x="22183" y="4584"/>
                <wp:lineTo x="21445" y="380"/>
                <wp:lineTo x="20965" y="-945"/>
                <wp:lineTo x="2231" y="-802"/>
                <wp:lineTo x="-1973" y="559"/>
              </wp:wrapPolygon>
            </wp:wrapTight>
            <wp:docPr id="11" name="Рисунок 6" descr="https://free-images.com/or/a611/arrow_red_triangle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ree-images.com/or/a611/arrow_red_triangle_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07" t="3724" r="8064" b="4871"/>
                    <a:stretch>
                      <a:fillRect/>
                    </a:stretch>
                  </pic:blipFill>
                  <pic:spPr bwMode="auto">
                    <a:xfrm rot="1133885">
                      <a:off x="0" y="0"/>
                      <a:ext cx="55562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  <w:lang w:eastAsia="en-US"/>
        </w:rPr>
        <w:pict>
          <v:shape id="_x0000_s1033" type="#_x0000_t202" style="position:absolute;left:0;text-align:left;margin-left:15.25pt;margin-top:.35pt;width:158.85pt;height:25.6pt;z-index:251664384;mso-height-percent:200;mso-height-percent:200;mso-width-relative:margin;mso-height-relative:margin" stroked="f">
            <v:textbox style="mso-fit-shape-to-text:t">
              <w:txbxContent>
                <w:p w:rsidR="00AF4D8A" w:rsidRPr="007F251A" w:rsidRDefault="00AF4D8A" w:rsidP="00C32DEC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</w:pPr>
                  <w:r w:rsidRPr="007F251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общие</w:t>
                  </w:r>
                  <w:r w:rsidR="00C32DEC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 xml:space="preserve"> </w:t>
                  </w:r>
                  <w:r w:rsidRPr="007F251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интересы</w:t>
                  </w:r>
                </w:p>
              </w:txbxContent>
            </v:textbox>
          </v:shape>
        </w:pict>
      </w: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  <w:lang w:eastAsia="en-US"/>
        </w:rPr>
        <w:pict>
          <v:shape id="_x0000_s1035" type="#_x0000_t202" style="position:absolute;left:0;text-align:left;margin-left:8.2pt;margin-top:13.65pt;width:170.05pt;height:26.35pt;z-index:251672576;mso-height-percent:200;mso-height-percent:200;mso-width-relative:margin;mso-height-relative:margin" strokecolor="white [3212]">
            <v:textbox style="mso-fit-shape-to-text:t">
              <w:txbxContent>
                <w:p w:rsidR="007F251A" w:rsidRPr="007F251A" w:rsidRDefault="007F251A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</w:pPr>
                  <w:r w:rsidRPr="007F251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ячейка общества</w:t>
                  </w:r>
                </w:p>
              </w:txbxContent>
            </v:textbox>
          </v:shape>
        </w:pict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  <w:lang w:eastAsia="en-US"/>
        </w:rPr>
        <w:pict>
          <v:shape id="_x0000_s1040" type="#_x0000_t202" style="position:absolute;left:0;text-align:left;margin-left:54.85pt;margin-top:10.25pt;width:134.2pt;height:24.05pt;z-index:251682816;mso-height-percent:200;mso-height-percent:200;mso-width-relative:margin;mso-height-relative:margin" strokecolor="white [3212]">
            <v:textbox style="mso-fit-shape-to-text:t">
              <w:txbxContent>
                <w:p w:rsidR="00C32DEC" w:rsidRPr="00C32DEC" w:rsidRDefault="00C32DEC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</w:pPr>
                  <w:r w:rsidRPr="00C32DEC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взаимопомощь</w:t>
                  </w:r>
                </w:p>
              </w:txbxContent>
            </v:textbox>
          </v:shape>
        </w:pict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  <w:pict>
          <v:shape id="_x0000_s1037" type="#_x0000_t202" style="position:absolute;left:0;text-align:left;margin-left:60.2pt;margin-top:2.05pt;width:116.5pt;height:26.35pt;z-index:251678720;mso-height-percent:200;mso-height-percent:200;mso-width-relative:margin;mso-height-relative:margin" strokecolor="white [3212]">
            <v:textbox style="mso-next-textbox:#_x0000_s1037;mso-fit-shape-to-text:t">
              <w:txbxContent>
                <w:p w:rsidR="00C32DEC" w:rsidRPr="007F251A" w:rsidRDefault="00C32DEC" w:rsidP="00C32DEC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поддержка</w:t>
                  </w:r>
                </w:p>
              </w:txbxContent>
            </v:textbox>
            <w10:wrap type="square"/>
          </v:shape>
        </w:pict>
      </w:r>
      <w:r w:rsidR="00C32DEC"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155575</wp:posOffset>
            </wp:positionV>
            <wp:extent cx="1943100" cy="957580"/>
            <wp:effectExtent l="0" t="552450" r="0" b="528320"/>
            <wp:wrapTight wrapText="bothSides">
              <wp:wrapPolygon edited="0">
                <wp:start x="21577" y="-1211"/>
                <wp:lineTo x="14748" y="-1103"/>
                <wp:lineTo x="14538" y="-1046"/>
                <wp:lineTo x="11334" y="-1048"/>
                <wp:lineTo x="11124" y="-992"/>
                <wp:lineTo x="7919" y="-994"/>
                <wp:lineTo x="7709" y="-937"/>
                <wp:lineTo x="4505" y="-940"/>
                <wp:lineTo x="4295" y="-883"/>
                <wp:lineTo x="1090" y="-885"/>
                <wp:lineTo x="-169" y="-546"/>
                <wp:lineTo x="-660" y="8257"/>
                <wp:lineTo x="-46" y="17628"/>
                <wp:lineTo x="261" y="22313"/>
                <wp:lineTo x="2598" y="22116"/>
                <wp:lineTo x="9427" y="22008"/>
                <wp:lineTo x="16284" y="22325"/>
                <wp:lineTo x="21797" y="21705"/>
                <wp:lineTo x="21801" y="2197"/>
                <wp:lineTo x="21577" y="-1211"/>
              </wp:wrapPolygon>
            </wp:wrapTight>
            <wp:docPr id="12" name="Рисунок 6" descr="https://free-images.com/or/a611/arrow_red_triangle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ree-images.com/or/a611/arrow_red_triangle_bor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07" t="3724" r="8064" b="4871"/>
                    <a:stretch>
                      <a:fillRect/>
                    </a:stretch>
                  </pic:blipFill>
                  <pic:spPr bwMode="auto">
                    <a:xfrm rot="16654430">
                      <a:off x="0" y="0"/>
                      <a:ext cx="194310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 w:rsidRPr="00053F8C">
        <w:rPr>
          <w:rFonts w:ascii="Times New Roman" w:eastAsia="Times New Roman" w:hAnsi="Times New Roman" w:cs="Times New Roman"/>
          <w:b/>
          <w:bCs/>
          <w:iCs/>
          <w:noProof/>
          <w:color w:val="auto"/>
          <w:sz w:val="28"/>
          <w:szCs w:val="28"/>
        </w:rPr>
        <w:pict>
          <v:shape id="_x0000_s1036" type="#_x0000_t202" style="position:absolute;left:0;text-align:left;margin-left:60.2pt;margin-top:12.95pt;width:110.8pt;height:26.35pt;z-index:251675648;mso-height-percent:200;mso-height-percent:200;mso-width-relative:margin;mso-height-relative:margin" strokecolor="white [3212]">
            <v:textbox style="mso-next-textbox:#_x0000_s1036;mso-fit-shape-to-text:t">
              <w:txbxContent>
                <w:p w:rsidR="007F251A" w:rsidRPr="007F251A" w:rsidRDefault="00C32DEC" w:rsidP="007F251A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уважение</w:t>
                  </w:r>
                </w:p>
              </w:txbxContent>
            </v:textbox>
            <w10:wrap type="square"/>
          </v:shape>
        </w:pict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  <w:pict>
          <v:shape id="_x0000_s1038" type="#_x0000_t202" style="position:absolute;left:0;text-align:left;margin-left:54.8pt;margin-top:7.5pt;width:65.75pt;height:26.35pt;z-index:251679744;mso-height-percent:200;mso-height-percent:200;mso-width-relative:margin;mso-height-relative:margin" strokecolor="white [3212]">
            <v:textbox style="mso-next-textbox:#_x0000_s1038;mso-fit-shape-to-text:t">
              <w:txbxContent>
                <w:p w:rsidR="00C32DEC" w:rsidRPr="007F251A" w:rsidRDefault="00BF719C" w:rsidP="00BF71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досуг</w:t>
                  </w:r>
                </w:p>
              </w:txbxContent>
            </v:textbox>
            <w10:wrap type="square"/>
          </v:shape>
        </w:pict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053F8C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  <w:pict>
          <v:shape id="_x0000_s1039" type="#_x0000_t202" style="position:absolute;left:0;text-align:left;margin-left:64.05pt;margin-top:7.65pt;width:103pt;height:26.35pt;z-index:251680768;mso-height-percent:200;mso-height-percent:200;mso-width-relative:margin;mso-height-relative:margin" strokecolor="white [3212]">
            <v:textbox style="mso-next-textbox:#_x0000_s1039;mso-fit-shape-to-text:t">
              <w:txbxContent>
                <w:p w:rsidR="00C32DEC" w:rsidRPr="007F251A" w:rsidRDefault="00C32DEC" w:rsidP="00C32DEC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</w:rPr>
                    <w:t>любовь</w:t>
                  </w:r>
                </w:p>
              </w:txbxContent>
            </v:textbox>
            <w10:wrap type="square"/>
          </v:shape>
        </w:pict>
      </w: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5159AD" w:rsidP="00A55B8C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5159AD" w:rsidRDefault="005159AD" w:rsidP="00A55B8C">
      <w:pPr>
        <w:pStyle w:val="a9"/>
        <w:jc w:val="both"/>
        <w:rPr>
          <w:rFonts w:ascii="Times New Roman" w:eastAsia="MS Mincho" w:hAnsi="Times New Roman" w:cs="Times New Roman"/>
        </w:rPr>
      </w:pPr>
    </w:p>
    <w:p w:rsidR="00A55B8C" w:rsidRPr="00E41133" w:rsidRDefault="00736B39" w:rsidP="00A55B8C">
      <w:pPr>
        <w:pStyle w:val="a9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43815</wp:posOffset>
            </wp:positionV>
            <wp:extent cx="2352675" cy="1762125"/>
            <wp:effectExtent l="19050" t="0" r="9525" b="0"/>
            <wp:wrapTight wrapText="bothSides">
              <wp:wrapPolygon edited="0">
                <wp:start x="-175" y="0"/>
                <wp:lineTo x="-175" y="21483"/>
                <wp:lineTo x="21687" y="21483"/>
                <wp:lineTo x="21687" y="0"/>
                <wp:lineTo x="-175" y="0"/>
              </wp:wrapPolygon>
            </wp:wrapTight>
            <wp:docPr id="9" name="Рисунок 3" descr="C:\Users\А д м и н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 д м и н\Desktop\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B8C" w:rsidRDefault="00A55B8C" w:rsidP="00A55B8C">
      <w:pPr>
        <w:pStyle w:val="a9"/>
        <w:rPr>
          <w:rFonts w:ascii="Times New Roman" w:hAnsi="Times New Roman" w:cs="Times New Roman"/>
        </w:rPr>
      </w:pPr>
    </w:p>
    <w:p w:rsidR="00A55B8C" w:rsidRDefault="00A55B8C" w:rsidP="00A55B8C">
      <w:pPr>
        <w:pStyle w:val="a9"/>
        <w:jc w:val="both"/>
        <w:rPr>
          <w:rFonts w:ascii="Times New Roman" w:hAnsi="Times New Roman" w:cs="Times New Roman"/>
        </w:rPr>
      </w:pPr>
    </w:p>
    <w:p w:rsidR="002E03FD" w:rsidRDefault="002E03FD" w:rsidP="00A55B8C">
      <w:pPr>
        <w:pStyle w:val="a9"/>
        <w:rPr>
          <w:rFonts w:ascii="Times New Roman" w:hAnsi="Times New Roman" w:cs="Times New Roman"/>
        </w:rPr>
      </w:pPr>
    </w:p>
    <w:p w:rsidR="00EC000C" w:rsidRDefault="00EC000C" w:rsidP="00A55B8C">
      <w:pPr>
        <w:pStyle w:val="a9"/>
        <w:rPr>
          <w:rFonts w:ascii="Times New Roman" w:hAnsi="Times New Roman" w:cs="Times New Roman"/>
        </w:rPr>
      </w:pPr>
    </w:p>
    <w:p w:rsidR="00EC000C" w:rsidRDefault="00EC000C" w:rsidP="00EC000C">
      <w:pPr>
        <w:pStyle w:val="a9"/>
        <w:rPr>
          <w:rFonts w:ascii="Times New Roman" w:hAnsi="Times New Roman" w:cs="Times New Roman"/>
        </w:rPr>
      </w:pPr>
    </w:p>
    <w:p w:rsidR="00EC000C" w:rsidRDefault="00EC000C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8133FB" w:rsidRP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>Чаще говорите своему ребенку фразы, которые заранее будут нацеливать его на положительный успех:</w:t>
      </w:r>
    </w:p>
    <w:p w:rsid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>1. Не бойся, я с тобой…</w:t>
      </w:r>
    </w:p>
    <w:p w:rsidR="00BF719C" w:rsidRPr="008133FB" w:rsidRDefault="00BF719C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</w:p>
    <w:p w:rsid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>2.Расскажи, что тебя беспокоит, и я помогу…</w:t>
      </w:r>
    </w:p>
    <w:p w:rsidR="00BF719C" w:rsidRPr="008133FB" w:rsidRDefault="00BF719C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</w:p>
    <w:p w:rsid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>3.Ты всегда можешь ко мне обратиться…</w:t>
      </w:r>
    </w:p>
    <w:p w:rsidR="00BF719C" w:rsidRPr="008133FB" w:rsidRDefault="00BF719C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</w:p>
    <w:p w:rsid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 xml:space="preserve">4. Я люблю тебя… </w:t>
      </w:r>
    </w:p>
    <w:p w:rsidR="00BF719C" w:rsidRPr="008133FB" w:rsidRDefault="00BF719C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</w:p>
    <w:p w:rsid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>5. Вместе мы справимся…</w:t>
      </w:r>
    </w:p>
    <w:p w:rsidR="00BF719C" w:rsidRPr="008133FB" w:rsidRDefault="00BF719C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</w:p>
    <w:p w:rsidR="008133FB" w:rsidRPr="008133FB" w:rsidRDefault="008133FB" w:rsidP="008133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</w:pPr>
      <w:r w:rsidRPr="008133FB">
        <w:rPr>
          <w:rFonts w:ascii="Times New Roman" w:hAnsi="Times New Roman" w:cs="Times New Roman"/>
          <w:bCs/>
          <w:i/>
          <w:color w:val="002060"/>
          <w:sz w:val="28"/>
          <w:shd w:val="clear" w:color="auto" w:fill="FFFFFF"/>
        </w:rPr>
        <w:t>6. Ты всегда можешь на меня рассчитывать…</w:t>
      </w:r>
    </w:p>
    <w:p w:rsidR="0060205F" w:rsidRDefault="00B31E62" w:rsidP="008133FB">
      <w:pPr>
        <w:widowControl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43815</wp:posOffset>
            </wp:positionV>
            <wp:extent cx="2266950" cy="2505075"/>
            <wp:effectExtent l="19050" t="0" r="0" b="0"/>
            <wp:wrapTight wrapText="bothSides">
              <wp:wrapPolygon edited="0">
                <wp:start x="-182" y="0"/>
                <wp:lineTo x="-182" y="21518"/>
                <wp:lineTo x="21600" y="21518"/>
                <wp:lineTo x="21600" y="0"/>
                <wp:lineTo x="-182" y="0"/>
              </wp:wrapPolygon>
            </wp:wrapTight>
            <wp:docPr id="17" name="Рисунок 13" descr="https://xn----7sbalrggkc2ahebxflf9rzb.xn--p1ai/wp-content/uploads/2019/09/podderzhka-seme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--7sbalrggkc2ahebxflf9rzb.xn--p1ai/wp-content/uploads/2019/09/podderzhka-semej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03" t="2847" r="11974" b="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B31E62" w:rsidRDefault="00B31E62" w:rsidP="0005486A">
      <w:pPr>
        <w:widowControl/>
        <w:rPr>
          <w:rFonts w:ascii="Times New Roman" w:hAnsi="Times New Roman" w:cs="Times New Roman"/>
          <w:noProof/>
        </w:rPr>
      </w:pPr>
    </w:p>
    <w:p w:rsidR="00B31E62" w:rsidRDefault="00B31E62" w:rsidP="0005486A">
      <w:pPr>
        <w:widowControl/>
        <w:rPr>
          <w:rFonts w:ascii="Times New Roman" w:hAnsi="Times New Roman" w:cs="Times New Roman"/>
          <w:noProof/>
        </w:rPr>
      </w:pPr>
    </w:p>
    <w:p w:rsidR="00B31E62" w:rsidRDefault="00B31E62" w:rsidP="0005486A">
      <w:pPr>
        <w:widowControl/>
        <w:rPr>
          <w:rFonts w:ascii="Times New Roman" w:hAnsi="Times New Roman" w:cs="Times New Roman"/>
          <w:noProof/>
        </w:rPr>
      </w:pPr>
    </w:p>
    <w:p w:rsidR="00B31E62" w:rsidRDefault="00B31E62" w:rsidP="0005486A">
      <w:pPr>
        <w:widowControl/>
        <w:rPr>
          <w:rFonts w:ascii="Times New Roman" w:hAnsi="Times New Roman" w:cs="Times New Roman"/>
          <w:noProof/>
        </w:rPr>
      </w:pPr>
    </w:p>
    <w:p w:rsidR="00B31E62" w:rsidRDefault="00B31E62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60205F" w:rsidRDefault="0060205F" w:rsidP="0005486A">
      <w:pPr>
        <w:widowControl/>
        <w:rPr>
          <w:rFonts w:ascii="Times New Roman" w:hAnsi="Times New Roman" w:cs="Times New Roman"/>
          <w:noProof/>
        </w:rPr>
      </w:pPr>
    </w:p>
    <w:p w:rsidR="005159AD" w:rsidRDefault="005159AD" w:rsidP="00B31E62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60205F" w:rsidRDefault="0060205F" w:rsidP="008133FB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B31E62" w:rsidRDefault="00B31E62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B31E62" w:rsidRDefault="00B31E62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B31E62" w:rsidRDefault="00B31E62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961946" w:rsidRPr="00EC000C" w:rsidRDefault="00961946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EC000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Муниципальное автономное</w:t>
      </w:r>
    </w:p>
    <w:p w:rsidR="00961946" w:rsidRPr="00EC000C" w:rsidRDefault="00961946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EC000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дошкольное образовательное</w:t>
      </w:r>
    </w:p>
    <w:p w:rsidR="00961946" w:rsidRPr="00EC000C" w:rsidRDefault="00961946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EC000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учреждение «Детский сад № 32</w:t>
      </w:r>
    </w:p>
    <w:p w:rsidR="00961946" w:rsidRPr="00EC000C" w:rsidRDefault="00961946" w:rsidP="0005486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EC000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«Счастливое детство»</w:t>
      </w:r>
    </w:p>
    <w:p w:rsidR="00961946" w:rsidRPr="002E03FD" w:rsidRDefault="00961946" w:rsidP="0005486A">
      <w:pPr>
        <w:jc w:val="center"/>
        <w:rPr>
          <w:rFonts w:ascii="Times New Roman" w:hAnsi="Times New Roman" w:cs="Times New Roman"/>
          <w:bCs/>
          <w:noProof/>
        </w:rPr>
      </w:pPr>
    </w:p>
    <w:p w:rsidR="00961946" w:rsidRPr="00EC000C" w:rsidRDefault="00961946" w:rsidP="0005486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C000C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Муниципальный этап конкурса</w:t>
      </w:r>
    </w:p>
    <w:p w:rsidR="00961946" w:rsidRDefault="00961946" w:rsidP="0096194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C000C">
        <w:rPr>
          <w:rFonts w:ascii="Times New Roman" w:hAnsi="Times New Roman" w:cs="Times New Roman"/>
          <w:b/>
          <w:bCs/>
          <w:noProof/>
          <w:sz w:val="28"/>
          <w:szCs w:val="28"/>
        </w:rPr>
        <w:t>«Воспитатель года - 2023»</w:t>
      </w:r>
    </w:p>
    <w:p w:rsidR="005159AD" w:rsidRDefault="005159AD" w:rsidP="0096194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61946" w:rsidRPr="008133FB" w:rsidRDefault="005159AD" w:rsidP="00961946">
      <w:pPr>
        <w:jc w:val="center"/>
        <w:rPr>
          <w:rFonts w:ascii="Monotype Corsiva" w:hAnsi="Monotype Corsiva" w:cs="Times New Roman"/>
          <w:b/>
          <w:i/>
          <w:color w:val="002060"/>
          <w:sz w:val="40"/>
          <w:szCs w:val="40"/>
        </w:rPr>
      </w:pPr>
      <w:r w:rsidRPr="008133FB">
        <w:rPr>
          <w:rFonts w:ascii="Times New Roman" w:hAnsi="Times New Roman" w:cs="Times New Roman"/>
          <w:b/>
          <w:bCs/>
          <w:i/>
          <w:noProof/>
          <w:color w:val="002060"/>
          <w:sz w:val="28"/>
          <w:szCs w:val="28"/>
        </w:rPr>
        <w:t>Семинар с родителями</w:t>
      </w:r>
    </w:p>
    <w:p w:rsidR="00961946" w:rsidRPr="00EC000C" w:rsidRDefault="002D39C7" w:rsidP="00961946">
      <w:pPr>
        <w:jc w:val="center"/>
        <w:rPr>
          <w:rFonts w:ascii="Monotype Corsiva" w:hAnsi="Monotype Corsiva" w:cs="Times New Roman"/>
          <w:b/>
          <w:color w:val="244061" w:themeColor="accent1" w:themeShade="80"/>
          <w:sz w:val="40"/>
          <w:szCs w:val="40"/>
        </w:rPr>
      </w:pPr>
      <w:r w:rsidRPr="00B31E62">
        <w:rPr>
          <w:rFonts w:ascii="Monotype Corsiva" w:hAnsi="Monotype Corsiva" w:cs="Times New Roman"/>
          <w:b/>
          <w:color w:val="244061" w:themeColor="accent1" w:themeShade="80"/>
          <w:sz w:val="40"/>
          <w:szCs w:val="40"/>
        </w:rPr>
        <w:t>«</w:t>
      </w:r>
      <w:r w:rsidR="00B31E62" w:rsidRPr="00B31E62">
        <w:rPr>
          <w:rFonts w:ascii="Monotype Corsiva" w:hAnsi="Monotype Corsiva" w:cs="Times New Roman"/>
          <w:b/>
          <w:color w:val="244061" w:themeColor="accent1" w:themeShade="80"/>
          <w:sz w:val="40"/>
          <w:szCs w:val="40"/>
        </w:rPr>
        <w:t>Семья в фокусе</w:t>
      </w:r>
      <w:r w:rsidR="00961946" w:rsidRPr="00B31E62">
        <w:rPr>
          <w:rFonts w:ascii="Monotype Corsiva" w:hAnsi="Monotype Corsiva" w:cs="Times New Roman"/>
          <w:b/>
          <w:color w:val="244061" w:themeColor="accent1" w:themeShade="80"/>
          <w:sz w:val="40"/>
          <w:szCs w:val="40"/>
        </w:rPr>
        <w:t>»</w:t>
      </w:r>
    </w:p>
    <w:p w:rsidR="00961946" w:rsidRDefault="00961946" w:rsidP="00961946">
      <w:pPr>
        <w:pStyle w:val="a9"/>
        <w:jc w:val="center"/>
        <w:rPr>
          <w:rFonts w:ascii="Times New Roman" w:hAnsi="Times New Roman" w:cs="Times New Roman"/>
        </w:rPr>
      </w:pPr>
    </w:p>
    <w:p w:rsidR="00961946" w:rsidRDefault="00961946" w:rsidP="009E3D1E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22558" cy="21704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946" w:rsidRPr="002E03FD" w:rsidRDefault="00961946" w:rsidP="00961946">
      <w:pPr>
        <w:pStyle w:val="a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03FD">
        <w:rPr>
          <w:rFonts w:ascii="Times New Roman" w:hAnsi="Times New Roman" w:cs="Times New Roman"/>
          <w:bCs/>
          <w:color w:val="auto"/>
          <w:sz w:val="28"/>
          <w:szCs w:val="28"/>
        </w:rPr>
        <w:t>Дручинина Надежда Викторовна</w:t>
      </w:r>
    </w:p>
    <w:p w:rsidR="00961946" w:rsidRPr="002E03FD" w:rsidRDefault="00961946" w:rsidP="00961946">
      <w:pPr>
        <w:pStyle w:val="a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03FD">
        <w:rPr>
          <w:rFonts w:ascii="Times New Roman" w:hAnsi="Times New Roman" w:cs="Times New Roman"/>
          <w:bCs/>
          <w:color w:val="auto"/>
          <w:sz w:val="28"/>
          <w:szCs w:val="28"/>
        </w:rPr>
        <w:t>педагог-психолог</w:t>
      </w:r>
    </w:p>
    <w:p w:rsidR="00961946" w:rsidRPr="002E03FD" w:rsidRDefault="00961946" w:rsidP="00961946">
      <w:pPr>
        <w:pStyle w:val="a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03FD">
        <w:rPr>
          <w:rFonts w:ascii="Times New Roman" w:hAnsi="Times New Roman" w:cs="Times New Roman"/>
          <w:bCs/>
          <w:color w:val="auto"/>
          <w:sz w:val="28"/>
          <w:szCs w:val="28"/>
        </w:rPr>
        <w:t>первой квалификационной категории</w:t>
      </w:r>
    </w:p>
    <w:bookmarkStart w:id="0" w:name="_GoBack"/>
    <w:p w:rsidR="00947672" w:rsidRPr="000D126F" w:rsidRDefault="00053F8C" w:rsidP="00947672">
      <w:pPr>
        <w:pStyle w:val="a9"/>
        <w:jc w:val="center"/>
        <w:rPr>
          <w:rFonts w:ascii="Times New Roman" w:hAnsi="Times New Roman" w:cs="Times New Roman"/>
        </w:rPr>
      </w:pPr>
      <w:r w:rsidRPr="00053F8C">
        <w:fldChar w:fldCharType="begin"/>
      </w:r>
      <w:r w:rsidR="000528DF" w:rsidRPr="000D126F">
        <w:rPr>
          <w:rFonts w:ascii="Times New Roman" w:hAnsi="Times New Roman" w:cs="Times New Roman"/>
        </w:rPr>
        <w:instrText xml:space="preserve"> HYPERLINK "mailto:nadya.druchinina@mail.ru" </w:instrText>
      </w:r>
      <w:r w:rsidRPr="00053F8C">
        <w:fldChar w:fldCharType="separate"/>
      </w:r>
      <w:r w:rsidR="00947672" w:rsidRPr="000D126F">
        <w:rPr>
          <w:rStyle w:val="ac"/>
          <w:rFonts w:ascii="Times New Roman" w:hAnsi="Times New Roman" w:cs="Times New Roman"/>
          <w:shd w:val="clear" w:color="auto" w:fill="FFFFFF"/>
        </w:rPr>
        <w:t>nadya.druchinina@mail.ru</w:t>
      </w:r>
      <w:r w:rsidRPr="000D126F">
        <w:rPr>
          <w:rStyle w:val="ac"/>
          <w:rFonts w:ascii="Times New Roman" w:hAnsi="Times New Roman" w:cs="Times New Roman"/>
          <w:shd w:val="clear" w:color="auto" w:fill="FFFFFF"/>
        </w:rPr>
        <w:fldChar w:fldCharType="end"/>
      </w:r>
    </w:p>
    <w:bookmarkEnd w:id="0"/>
    <w:p w:rsidR="00961946" w:rsidRDefault="002D6885" w:rsidP="0096194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15875</wp:posOffset>
            </wp:positionV>
            <wp:extent cx="714375" cy="714375"/>
            <wp:effectExtent l="19050" t="0" r="9525" b="0"/>
            <wp:wrapTight wrapText="bothSides">
              <wp:wrapPolygon edited="0">
                <wp:start x="-576" y="0"/>
                <wp:lineTo x="-576" y="21312"/>
                <wp:lineTo x="21888" y="21312"/>
                <wp:lineTo x="21888" y="0"/>
                <wp:lineTo x="-576" y="0"/>
              </wp:wrapPolygon>
            </wp:wrapTight>
            <wp:docPr id="3" name="Рисунок 1" descr="C:\Users\А д м и н\Downloads\c64345fb288ba5a9f8ef16d672f82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 д м и н\Downloads\c64345fb288ba5a9f8ef16d672f82cc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946" w:rsidRDefault="00961946" w:rsidP="00961946">
      <w:pPr>
        <w:pStyle w:val="a9"/>
        <w:jc w:val="center"/>
        <w:rPr>
          <w:rFonts w:ascii="Times New Roman" w:hAnsi="Times New Roman" w:cs="Times New Roman"/>
        </w:rPr>
      </w:pPr>
    </w:p>
    <w:p w:rsidR="00961946" w:rsidRDefault="00961946" w:rsidP="00961946">
      <w:pPr>
        <w:pStyle w:val="a9"/>
        <w:jc w:val="center"/>
        <w:rPr>
          <w:rFonts w:ascii="Times New Roman" w:hAnsi="Times New Roman" w:cs="Times New Roman"/>
        </w:rPr>
      </w:pPr>
    </w:p>
    <w:p w:rsidR="009E3D1E" w:rsidRDefault="009E3D1E" w:rsidP="00EC000C">
      <w:pPr>
        <w:pStyle w:val="a9"/>
        <w:jc w:val="center"/>
        <w:rPr>
          <w:rFonts w:ascii="Times New Roman" w:hAnsi="Times New Roman" w:cs="Times New Roman"/>
        </w:rPr>
      </w:pPr>
    </w:p>
    <w:p w:rsidR="002D6885" w:rsidRDefault="002D6885" w:rsidP="00EC000C">
      <w:pPr>
        <w:pStyle w:val="a9"/>
        <w:jc w:val="center"/>
        <w:rPr>
          <w:rFonts w:ascii="Times New Roman" w:hAnsi="Times New Roman" w:cs="Times New Roman"/>
        </w:rPr>
      </w:pPr>
    </w:p>
    <w:p w:rsidR="00126C67" w:rsidRDefault="00961946" w:rsidP="00EC000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Рубцовск, </w:t>
      </w:r>
      <w:r w:rsidR="00EC000C">
        <w:rPr>
          <w:rFonts w:ascii="Times New Roman" w:hAnsi="Times New Roman" w:cs="Times New Roman"/>
        </w:rPr>
        <w:t>2022г.</w:t>
      </w:r>
    </w:p>
    <w:p w:rsidR="009E3D1E" w:rsidRDefault="009E3D1E" w:rsidP="00EC000C">
      <w:pPr>
        <w:pStyle w:val="a9"/>
        <w:jc w:val="center"/>
        <w:rPr>
          <w:rFonts w:ascii="Times New Roman" w:hAnsi="Times New Roman" w:cs="Times New Roman"/>
        </w:rPr>
      </w:pPr>
    </w:p>
    <w:p w:rsidR="002D39C7" w:rsidRDefault="002D39C7" w:rsidP="00EC000C">
      <w:pPr>
        <w:pStyle w:val="a9"/>
        <w:jc w:val="center"/>
        <w:rPr>
          <w:rFonts w:ascii="Times New Roman" w:hAnsi="Times New Roman" w:cs="Times New Roman"/>
        </w:rPr>
      </w:pPr>
    </w:p>
    <w:p w:rsidR="00126C67" w:rsidRDefault="00126C67" w:rsidP="00126C67">
      <w:pPr>
        <w:pStyle w:val="a9"/>
        <w:rPr>
          <w:rFonts w:ascii="Times New Roman" w:hAnsi="Times New Roman" w:cs="Times New Roman"/>
        </w:rPr>
      </w:pPr>
    </w:p>
    <w:p w:rsidR="00EC000C" w:rsidRDefault="00EC000C" w:rsidP="00126C67">
      <w:pPr>
        <w:pStyle w:val="a9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</w:p>
    <w:p w:rsidR="00B8309E" w:rsidRPr="00B8309E" w:rsidRDefault="00B8309E" w:rsidP="00B8309E">
      <w:pPr>
        <w:widowControl/>
        <w:shd w:val="clear" w:color="auto" w:fill="FFFFFF"/>
        <w:spacing w:after="225" w:line="42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7030A0"/>
          <w:sz w:val="32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2"/>
          <w:szCs w:val="30"/>
          <w:u w:val="single"/>
        </w:rPr>
        <w:t xml:space="preserve">        </w:t>
      </w:r>
      <w:r w:rsidRPr="00B8309E">
        <w:rPr>
          <w:rFonts w:ascii="Times New Roman" w:eastAsia="Times New Roman" w:hAnsi="Times New Roman" w:cs="Times New Roman"/>
          <w:b/>
          <w:i/>
          <w:color w:val="7030A0"/>
          <w:sz w:val="32"/>
          <w:szCs w:val="30"/>
          <w:u w:val="single"/>
        </w:rPr>
        <w:t>Демократический</w:t>
      </w:r>
      <w:r>
        <w:rPr>
          <w:rFonts w:ascii="Times New Roman" w:eastAsia="Times New Roman" w:hAnsi="Times New Roman" w:cs="Times New Roman"/>
          <w:b/>
          <w:i/>
          <w:color w:val="7030A0"/>
          <w:sz w:val="32"/>
          <w:szCs w:val="30"/>
          <w:u w:val="single"/>
        </w:rPr>
        <w:t xml:space="preserve"> стиль</w:t>
      </w:r>
    </w:p>
    <w:p w:rsidR="00B8309E" w:rsidRPr="00B8309E" w:rsidRDefault="00B8309E" w:rsidP="00736B39">
      <w:pPr>
        <w:pStyle w:val="a8"/>
        <w:widowControl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B8309E">
        <w:rPr>
          <w:rFonts w:ascii="Times New Roman" w:eastAsia="Times New Roman" w:hAnsi="Times New Roman" w:cs="Times New Roman"/>
          <w:color w:val="auto"/>
          <w:szCs w:val="23"/>
        </w:rPr>
        <w:t>относятся к ребенку активно, доброжелательно;</w:t>
      </w:r>
    </w:p>
    <w:p w:rsidR="00B8309E" w:rsidRPr="00B8309E" w:rsidRDefault="00B8309E" w:rsidP="00736B39">
      <w:pPr>
        <w:pStyle w:val="a8"/>
        <w:widowControl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B8309E">
        <w:rPr>
          <w:rFonts w:ascii="Times New Roman" w:eastAsia="Times New Roman" w:hAnsi="Times New Roman" w:cs="Times New Roman"/>
          <w:color w:val="auto"/>
          <w:szCs w:val="23"/>
        </w:rPr>
        <w:t>адекватно оценивают его победы, неудачи, знают о возможностях;</w:t>
      </w:r>
    </w:p>
    <w:p w:rsidR="00B8309E" w:rsidRPr="00B8309E" w:rsidRDefault="00B8309E" w:rsidP="00736B39">
      <w:pPr>
        <w:pStyle w:val="a8"/>
        <w:widowControl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B8309E">
        <w:rPr>
          <w:rFonts w:ascii="Times New Roman" w:eastAsia="Times New Roman" w:hAnsi="Times New Roman" w:cs="Times New Roman"/>
          <w:color w:val="auto"/>
          <w:szCs w:val="23"/>
        </w:rPr>
        <w:t>глубоко понимают цели, мотивы поступков;</w:t>
      </w:r>
    </w:p>
    <w:p w:rsidR="00B8309E" w:rsidRDefault="00B8309E" w:rsidP="00736B39">
      <w:pPr>
        <w:pStyle w:val="a8"/>
        <w:widowControl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B8309E">
        <w:rPr>
          <w:rFonts w:ascii="Times New Roman" w:eastAsia="Times New Roman" w:hAnsi="Times New Roman" w:cs="Times New Roman"/>
          <w:color w:val="auto"/>
          <w:szCs w:val="23"/>
        </w:rPr>
        <w:t>предполагают дальнейший путь развития чада.</w:t>
      </w:r>
    </w:p>
    <w:p w:rsidR="00327713" w:rsidRPr="00B8309E" w:rsidRDefault="00327713" w:rsidP="00736B39">
      <w:pPr>
        <w:pStyle w:val="a8"/>
        <w:widowControl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  <w:t>Авторитарный стиль</w:t>
      </w: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Pr="00B8309E" w:rsidRDefault="00B8309E" w:rsidP="00736B39">
      <w:pPr>
        <w:pStyle w:val="a8"/>
        <w:widowControl/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B8309E">
        <w:rPr>
          <w:rFonts w:ascii="Times New Roman" w:eastAsia="Times New Roman" w:hAnsi="Times New Roman" w:cs="Times New Roman"/>
          <w:color w:val="auto"/>
          <w:szCs w:val="23"/>
        </w:rPr>
        <w:t>личность не имеет четкой жизненной позиции, собственного достоинства. Желания и устремления отсут</w:t>
      </w:r>
      <w:r w:rsidR="00327713">
        <w:rPr>
          <w:rFonts w:ascii="Times New Roman" w:eastAsia="Times New Roman" w:hAnsi="Times New Roman" w:cs="Times New Roman"/>
          <w:color w:val="auto"/>
          <w:szCs w:val="23"/>
        </w:rPr>
        <w:t>ствуют, решения безответственны;</w:t>
      </w:r>
    </w:p>
    <w:p w:rsidR="00B8309E" w:rsidRPr="00B8309E" w:rsidRDefault="00B8309E" w:rsidP="00736B39">
      <w:pPr>
        <w:pStyle w:val="a8"/>
        <w:widowControl/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B8309E">
        <w:rPr>
          <w:rFonts w:ascii="Times New Roman" w:eastAsia="Times New Roman" w:hAnsi="Times New Roman" w:cs="Times New Roman"/>
          <w:color w:val="auto"/>
          <w:szCs w:val="23"/>
        </w:rPr>
        <w:t xml:space="preserve">появляются признаки деспотичности: циничное отношение к другим людям, ненависть и </w:t>
      </w:r>
      <w:proofErr w:type="gramStart"/>
      <w:r w:rsidRPr="00B8309E">
        <w:rPr>
          <w:rFonts w:ascii="Times New Roman" w:eastAsia="Times New Roman" w:hAnsi="Times New Roman" w:cs="Times New Roman"/>
          <w:color w:val="auto"/>
          <w:szCs w:val="23"/>
        </w:rPr>
        <w:t>хамство</w:t>
      </w:r>
      <w:proofErr w:type="gramEnd"/>
      <w:r w:rsidRPr="00B8309E">
        <w:rPr>
          <w:rFonts w:ascii="Times New Roman" w:eastAsia="Times New Roman" w:hAnsi="Times New Roman" w:cs="Times New Roman"/>
          <w:color w:val="auto"/>
          <w:szCs w:val="23"/>
        </w:rPr>
        <w:t xml:space="preserve"> по отношению к членам семьи, агрессивность.</w:t>
      </w:r>
    </w:p>
    <w:p w:rsidR="00B8309E" w:rsidRDefault="00736B39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23"/>
          <w:u w:val="singl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194945</wp:posOffset>
            </wp:positionV>
            <wp:extent cx="1981200" cy="2152650"/>
            <wp:effectExtent l="19050" t="0" r="0" b="0"/>
            <wp:wrapTight wrapText="bothSides">
              <wp:wrapPolygon edited="0">
                <wp:start x="-208" y="0"/>
                <wp:lineTo x="-208" y="21409"/>
                <wp:lineTo x="21600" y="21409"/>
                <wp:lineTo x="21600" y="0"/>
                <wp:lineTo x="-208" y="0"/>
              </wp:wrapPolygon>
            </wp:wrapTight>
            <wp:docPr id="18" name="Рисунок 9" descr="https://i.pinimg.com/originals/96/1a/b7/961ab7651c2b93d8989a09a1d58be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96/1a/b7/961ab7651c2b93d8989a09a1d58be25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B8309E">
      <w:pPr>
        <w:pStyle w:val="a8"/>
        <w:widowControl/>
        <w:shd w:val="clear" w:color="auto" w:fill="FFFFFF"/>
        <w:spacing w:after="150"/>
        <w:ind w:left="92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Pr="00736B39" w:rsidRDefault="00B8309E" w:rsidP="00736B3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327713" w:rsidRDefault="00327713" w:rsidP="00736B39">
      <w:pPr>
        <w:pStyle w:val="a8"/>
        <w:widowControl/>
        <w:shd w:val="clear" w:color="auto" w:fill="FFFFFF"/>
        <w:spacing w:after="150"/>
        <w:ind w:left="927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B8309E" w:rsidRDefault="00B8309E" w:rsidP="00736B39">
      <w:pPr>
        <w:pStyle w:val="a8"/>
        <w:widowControl/>
        <w:shd w:val="clear" w:color="auto" w:fill="FFFFFF"/>
        <w:spacing w:after="150"/>
        <w:ind w:left="927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  <w:t>Либеральный стиль или попустительский</w:t>
      </w:r>
    </w:p>
    <w:p w:rsidR="00736B39" w:rsidRPr="00B8309E" w:rsidRDefault="00736B39" w:rsidP="00736B39">
      <w:pPr>
        <w:pStyle w:val="a8"/>
        <w:widowControl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3"/>
          <w:u w:val="single"/>
        </w:rPr>
      </w:pPr>
    </w:p>
    <w:p w:rsidR="00736B39" w:rsidRDefault="00736B39" w:rsidP="00736B39">
      <w:pPr>
        <w:pStyle w:val="a8"/>
        <w:widowControl/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736B39">
        <w:rPr>
          <w:rFonts w:ascii="Times New Roman" w:eastAsia="Times New Roman" w:hAnsi="Times New Roman" w:cs="Times New Roman"/>
          <w:color w:val="auto"/>
          <w:szCs w:val="23"/>
        </w:rPr>
        <w:t>п</w:t>
      </w:r>
      <w:r>
        <w:rPr>
          <w:rFonts w:ascii="Times New Roman" w:eastAsia="Times New Roman" w:hAnsi="Times New Roman" w:cs="Times New Roman"/>
          <w:color w:val="auto"/>
          <w:szCs w:val="23"/>
        </w:rPr>
        <w:t>олная безучастность</w:t>
      </w:r>
      <w:r w:rsidR="00327713">
        <w:rPr>
          <w:rFonts w:ascii="Times New Roman" w:eastAsia="Times New Roman" w:hAnsi="Times New Roman" w:cs="Times New Roman"/>
          <w:color w:val="auto"/>
          <w:szCs w:val="23"/>
        </w:rPr>
        <w:t>;</w:t>
      </w:r>
    </w:p>
    <w:p w:rsidR="00736B39" w:rsidRDefault="00736B39" w:rsidP="00736B39">
      <w:pPr>
        <w:pStyle w:val="a8"/>
        <w:widowControl/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>
        <w:rPr>
          <w:rFonts w:ascii="Times New Roman" w:eastAsia="Times New Roman" w:hAnsi="Times New Roman" w:cs="Times New Roman"/>
          <w:color w:val="auto"/>
          <w:szCs w:val="23"/>
        </w:rPr>
        <w:t xml:space="preserve"> неумение</w:t>
      </w:r>
      <w:r w:rsidR="00327713">
        <w:rPr>
          <w:rFonts w:ascii="Times New Roman" w:eastAsia="Times New Roman" w:hAnsi="Times New Roman" w:cs="Times New Roman"/>
          <w:color w:val="auto"/>
          <w:szCs w:val="23"/>
        </w:rPr>
        <w:t xml:space="preserve"> строить близкие отношения;</w:t>
      </w:r>
    </w:p>
    <w:p w:rsidR="00736B39" w:rsidRDefault="00736B39" w:rsidP="00736B39">
      <w:pPr>
        <w:pStyle w:val="a8"/>
        <w:widowControl/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>
        <w:rPr>
          <w:rFonts w:ascii="Times New Roman" w:eastAsia="Times New Roman" w:hAnsi="Times New Roman" w:cs="Times New Roman"/>
          <w:color w:val="auto"/>
          <w:szCs w:val="23"/>
        </w:rPr>
        <w:t>душевная черствость;</w:t>
      </w:r>
    </w:p>
    <w:p w:rsidR="00736B39" w:rsidRPr="00736B39" w:rsidRDefault="00736B39" w:rsidP="00736B39">
      <w:pPr>
        <w:pStyle w:val="a8"/>
        <w:widowControl/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  <w:szCs w:val="23"/>
        </w:rPr>
      </w:pPr>
      <w:r w:rsidRPr="00736B39">
        <w:rPr>
          <w:rFonts w:ascii="Times New Roman" w:eastAsia="Times New Roman" w:hAnsi="Times New Roman" w:cs="Times New Roman"/>
          <w:color w:val="auto"/>
          <w:szCs w:val="23"/>
        </w:rPr>
        <w:t xml:space="preserve"> несп</w:t>
      </w:r>
      <w:r>
        <w:rPr>
          <w:rFonts w:ascii="Times New Roman" w:eastAsia="Times New Roman" w:hAnsi="Times New Roman" w:cs="Times New Roman"/>
          <w:color w:val="auto"/>
          <w:szCs w:val="23"/>
        </w:rPr>
        <w:t>особность</w:t>
      </w:r>
      <w:r w:rsidRPr="00736B39">
        <w:rPr>
          <w:rFonts w:ascii="Times New Roman" w:eastAsia="Times New Roman" w:hAnsi="Times New Roman" w:cs="Times New Roman"/>
          <w:color w:val="auto"/>
          <w:szCs w:val="23"/>
        </w:rPr>
        <w:t xml:space="preserve"> о ком-либо заботиться.</w:t>
      </w:r>
    </w:p>
    <w:p w:rsidR="00126C67" w:rsidRDefault="00126C67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327713" w:rsidP="00126C67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169545</wp:posOffset>
            </wp:positionV>
            <wp:extent cx="2066925" cy="1895475"/>
            <wp:effectExtent l="19050" t="0" r="9525" b="0"/>
            <wp:wrapTight wrapText="bothSides">
              <wp:wrapPolygon edited="0">
                <wp:start x="-199" y="0"/>
                <wp:lineTo x="-199" y="21491"/>
                <wp:lineTo x="21700" y="21491"/>
                <wp:lineTo x="21700" y="0"/>
                <wp:lineTo x="-199" y="0"/>
              </wp:wrapPolygon>
            </wp:wrapTight>
            <wp:docPr id="2" name="Рисунок 12" descr="https://informugra.ru/upload/iblock/052/0529e859394fd8638b191b68f713e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formugra.ru/upload/iblock/052/0529e859394fd8638b191b68f713e1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677" r="2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327713">
      <w:pPr>
        <w:pStyle w:val="a9"/>
        <w:rPr>
          <w:rFonts w:ascii="Times New Roman" w:hAnsi="Times New Roman" w:cs="Times New Roman"/>
        </w:rPr>
      </w:pPr>
    </w:p>
    <w:p w:rsidR="00736B39" w:rsidRPr="00327713" w:rsidRDefault="00B31E62" w:rsidP="00327713">
      <w:pPr>
        <w:pStyle w:val="a9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27713">
        <w:rPr>
          <w:rFonts w:ascii="Times New Roman" w:hAnsi="Times New Roman" w:cs="Times New Roman"/>
          <w:color w:val="auto"/>
          <w:shd w:val="clear" w:color="auto" w:fill="FFFFFF"/>
        </w:rPr>
        <w:t>Ребенок</w:t>
      </w:r>
      <w:r w:rsidR="0032771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27713"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32771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27713">
        <w:rPr>
          <w:rFonts w:ascii="Times New Roman" w:hAnsi="Times New Roman" w:cs="Times New Roman"/>
          <w:color w:val="auto"/>
          <w:shd w:val="clear" w:color="auto" w:fill="FFFFFF"/>
        </w:rPr>
        <w:t>это зеркало нравственной жизни родителей. (В.А.Сухомлинский)</w:t>
      </w:r>
    </w:p>
    <w:p w:rsidR="00B31E62" w:rsidRPr="00327713" w:rsidRDefault="00B31E62" w:rsidP="00327713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736B39" w:rsidRPr="00327713" w:rsidRDefault="00B31E62" w:rsidP="00327713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327713">
        <w:rPr>
          <w:rFonts w:ascii="Times New Roman" w:hAnsi="Times New Roman" w:cs="Times New Roman"/>
          <w:color w:val="auto"/>
        </w:rPr>
        <w:t>Только живой пример воспитывает ребенка, а не слова, пусть и самые хорошие, но не подкрепленные делом</w:t>
      </w:r>
      <w:r w:rsidR="00327713">
        <w:rPr>
          <w:rFonts w:ascii="Times New Roman" w:hAnsi="Times New Roman" w:cs="Times New Roman"/>
          <w:color w:val="auto"/>
        </w:rPr>
        <w:t>.</w:t>
      </w:r>
      <w:r w:rsidRPr="00327713">
        <w:rPr>
          <w:rFonts w:ascii="Times New Roman" w:hAnsi="Times New Roman" w:cs="Times New Roman"/>
          <w:color w:val="auto"/>
        </w:rPr>
        <w:t xml:space="preserve"> (А.С. Макаренко</w:t>
      </w:r>
      <w:r w:rsidR="00327713">
        <w:rPr>
          <w:rFonts w:ascii="Times New Roman" w:hAnsi="Times New Roman" w:cs="Times New Roman"/>
          <w:color w:val="auto"/>
        </w:rPr>
        <w:t>)</w:t>
      </w: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126C67">
      <w:pPr>
        <w:pStyle w:val="a9"/>
        <w:jc w:val="center"/>
        <w:rPr>
          <w:rFonts w:ascii="Times New Roman" w:hAnsi="Times New Roman" w:cs="Times New Roman"/>
        </w:rPr>
      </w:pPr>
    </w:p>
    <w:p w:rsidR="00736B39" w:rsidRDefault="00736B39" w:rsidP="00327713">
      <w:pPr>
        <w:pStyle w:val="a9"/>
        <w:rPr>
          <w:rFonts w:ascii="Times New Roman" w:hAnsi="Times New Roman" w:cs="Times New Roman"/>
        </w:rPr>
      </w:pPr>
    </w:p>
    <w:p w:rsidR="00736B39" w:rsidRPr="00736B39" w:rsidRDefault="00736B39" w:rsidP="00736B39">
      <w:pPr>
        <w:pStyle w:val="2"/>
        <w:shd w:val="clear" w:color="auto" w:fill="FFFFFF"/>
        <w:spacing w:before="0"/>
        <w:ind w:left="927"/>
        <w:jc w:val="center"/>
        <w:rPr>
          <w:rFonts w:ascii="Times New Roman" w:hAnsi="Times New Roman" w:cs="Times New Roman"/>
          <w:bCs w:val="0"/>
          <w:i/>
          <w:color w:val="7030A0"/>
          <w:sz w:val="32"/>
          <w:szCs w:val="24"/>
          <w:u w:val="single"/>
        </w:rPr>
      </w:pPr>
      <w:r w:rsidRPr="00736B39">
        <w:rPr>
          <w:rFonts w:ascii="Times New Roman" w:hAnsi="Times New Roman" w:cs="Times New Roman"/>
          <w:bCs w:val="0"/>
          <w:i/>
          <w:color w:val="7030A0"/>
          <w:sz w:val="32"/>
          <w:szCs w:val="24"/>
          <w:u w:val="single"/>
        </w:rPr>
        <w:lastRenderedPageBreak/>
        <w:t>Рекомендации</w:t>
      </w:r>
      <w:r w:rsidR="00327713">
        <w:rPr>
          <w:rFonts w:ascii="Times New Roman" w:hAnsi="Times New Roman" w:cs="Times New Roman"/>
          <w:bCs w:val="0"/>
          <w:i/>
          <w:color w:val="7030A0"/>
          <w:sz w:val="32"/>
          <w:szCs w:val="24"/>
          <w:u w:val="single"/>
        </w:rPr>
        <w:t>:</w:t>
      </w:r>
    </w:p>
    <w:p w:rsidR="00736B39" w:rsidRPr="00736B39" w:rsidRDefault="00736B39" w:rsidP="00736B39"/>
    <w:p w:rsidR="00736B39" w:rsidRPr="00736B39" w:rsidRDefault="00736B39" w:rsidP="00736B39">
      <w:pPr>
        <w:pStyle w:val="a8"/>
        <w:widowControl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36B39">
        <w:rPr>
          <w:rFonts w:ascii="Times New Roman" w:hAnsi="Times New Roman" w:cs="Times New Roman"/>
          <w:color w:val="auto"/>
        </w:rPr>
        <w:t>Детям необходима душевная теплота. Не бойтесь проявлять теплые ч</w:t>
      </w:r>
      <w:r>
        <w:rPr>
          <w:rFonts w:ascii="Times New Roman" w:hAnsi="Times New Roman" w:cs="Times New Roman"/>
          <w:color w:val="auto"/>
        </w:rPr>
        <w:t xml:space="preserve">увства, </w:t>
      </w:r>
      <w:r w:rsidRPr="00736B39">
        <w:rPr>
          <w:rFonts w:ascii="Times New Roman" w:hAnsi="Times New Roman" w:cs="Times New Roman"/>
          <w:color w:val="auto"/>
        </w:rPr>
        <w:t>чаще беседуйте, интересуйтесь мнением собеседника.</w:t>
      </w:r>
    </w:p>
    <w:p w:rsidR="00736B39" w:rsidRPr="00736B39" w:rsidRDefault="00736B39" w:rsidP="00736B39">
      <w:pPr>
        <w:pStyle w:val="a8"/>
        <w:widowControl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36B39">
        <w:rPr>
          <w:rFonts w:ascii="Times New Roman" w:hAnsi="Times New Roman" w:cs="Times New Roman"/>
          <w:color w:val="auto"/>
        </w:rPr>
        <w:t>Распределите семейные обязанности. У младших членов должны быть свои поручения.</w:t>
      </w:r>
    </w:p>
    <w:p w:rsidR="00736B39" w:rsidRPr="00736B39" w:rsidRDefault="00736B39" w:rsidP="00736B39">
      <w:pPr>
        <w:pStyle w:val="a8"/>
        <w:widowControl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36B39">
        <w:rPr>
          <w:rFonts w:ascii="Times New Roman" w:hAnsi="Times New Roman" w:cs="Times New Roman"/>
          <w:color w:val="auto"/>
        </w:rPr>
        <w:t>Нужно, чтобы даваемые вами инструкции выглядели предложением, а не сухим приказом. Любое общение должно быть доверительным, эмоциональным.</w:t>
      </w:r>
    </w:p>
    <w:p w:rsidR="00736B39" w:rsidRPr="00736B39" w:rsidRDefault="00736B39" w:rsidP="00736B39">
      <w:pPr>
        <w:pStyle w:val="a8"/>
        <w:widowControl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36B39">
        <w:rPr>
          <w:rFonts w:ascii="Times New Roman" w:hAnsi="Times New Roman" w:cs="Times New Roman"/>
          <w:color w:val="auto"/>
        </w:rPr>
        <w:t>Система запретов и наказаний обсуждается и понимается заранее. Любые порицания не адресуются личности. Ребенок никогда не плохой. Он поступил неправильно, взрослый объясняет, почему это нехорошо.</w:t>
      </w:r>
    </w:p>
    <w:p w:rsidR="00736B39" w:rsidRPr="00736B39" w:rsidRDefault="00736B39" w:rsidP="00736B39">
      <w:pPr>
        <w:pStyle w:val="a8"/>
        <w:widowControl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36B39">
        <w:rPr>
          <w:rFonts w:ascii="Times New Roman" w:hAnsi="Times New Roman" w:cs="Times New Roman"/>
          <w:color w:val="auto"/>
        </w:rPr>
        <w:t>О старых прегрешениях забывайте, всегда говорите о сегодняшнем состоянии, объясняйте, почему вы расстроены, не давите, не унижайте физически.</w:t>
      </w:r>
    </w:p>
    <w:p w:rsidR="00736B39" w:rsidRPr="00736B39" w:rsidRDefault="00736B39" w:rsidP="00736B39">
      <w:pPr>
        <w:pStyle w:val="a8"/>
        <w:widowControl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36B39">
        <w:rPr>
          <w:rFonts w:ascii="Times New Roman" w:hAnsi="Times New Roman" w:cs="Times New Roman"/>
          <w:color w:val="auto"/>
        </w:rPr>
        <w:t>Любите свое дитя, не стесняйтесь проявлять это чувство, будьте искренни, старайтесь проявлять инициативу.</w:t>
      </w:r>
    </w:p>
    <w:p w:rsidR="00736B39" w:rsidRDefault="00327713" w:rsidP="00736B39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67945</wp:posOffset>
            </wp:positionV>
            <wp:extent cx="2286000" cy="1524000"/>
            <wp:effectExtent l="19050" t="0" r="0" b="0"/>
            <wp:wrapTight wrapText="bothSides">
              <wp:wrapPolygon edited="0">
                <wp:start x="-180" y="0"/>
                <wp:lineTo x="-180" y="21330"/>
                <wp:lineTo x="21600" y="21330"/>
                <wp:lineTo x="21600" y="0"/>
                <wp:lineTo x="-180" y="0"/>
              </wp:wrapPolygon>
            </wp:wrapTight>
            <wp:docPr id="13" name="Рисунок 4" descr="https://xn--67-kmc.xn--80aafey1amqq.xn--d1acj3b/images/events/cover/f5146a3b604dbb5e26bf5fd04b3eaa0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67-kmc.xn--80aafey1amqq.xn--d1acj3b/images/events/cover/f5146a3b604dbb5e26bf5fd04b3eaa01_bi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946" w:rsidRDefault="00961946" w:rsidP="00736B39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961946" w:rsidRPr="00D87E58" w:rsidRDefault="00961946" w:rsidP="00DC0A03">
      <w:pPr>
        <w:pStyle w:val="a9"/>
        <w:tabs>
          <w:tab w:val="left" w:pos="567"/>
        </w:tabs>
        <w:ind w:left="284"/>
        <w:jc w:val="center"/>
        <w:rPr>
          <w:rFonts w:ascii="Times New Roman" w:hAnsi="Times New Roman" w:cs="Times New Roman"/>
        </w:rPr>
      </w:pPr>
    </w:p>
    <w:sectPr w:rsidR="00961946" w:rsidRPr="00D87E58" w:rsidSect="005750BF">
      <w:pgSz w:w="16838" w:h="11906" w:orient="landscape"/>
      <w:pgMar w:top="709" w:right="820" w:bottom="567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61" w:rsidRDefault="000D1E61" w:rsidP="004B4B54">
      <w:r>
        <w:separator/>
      </w:r>
    </w:p>
  </w:endnote>
  <w:endnote w:type="continuationSeparator" w:id="1">
    <w:p w:rsidR="000D1E61" w:rsidRDefault="000D1E61" w:rsidP="004B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61" w:rsidRDefault="000D1E61" w:rsidP="004B4B54">
      <w:r>
        <w:separator/>
      </w:r>
    </w:p>
  </w:footnote>
  <w:footnote w:type="continuationSeparator" w:id="1">
    <w:p w:rsidR="000D1E61" w:rsidRDefault="000D1E61" w:rsidP="004B4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A9062DC"/>
    <w:multiLevelType w:val="hybridMultilevel"/>
    <w:tmpl w:val="DB48ECD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D936F0C"/>
    <w:multiLevelType w:val="multilevel"/>
    <w:tmpl w:val="EBE2E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607CC"/>
    <w:multiLevelType w:val="hybridMultilevel"/>
    <w:tmpl w:val="B83089F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5C0D9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1DE0480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24BA1FD1"/>
    <w:multiLevelType w:val="hybridMultilevel"/>
    <w:tmpl w:val="8572F7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337866"/>
    <w:multiLevelType w:val="hybridMultilevel"/>
    <w:tmpl w:val="03529B0A"/>
    <w:lvl w:ilvl="0" w:tplc="7220BAA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8C1"/>
    <w:multiLevelType w:val="multilevel"/>
    <w:tmpl w:val="5486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263ED"/>
    <w:multiLevelType w:val="multilevel"/>
    <w:tmpl w:val="8EE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A2A04"/>
    <w:multiLevelType w:val="hybridMultilevel"/>
    <w:tmpl w:val="331E77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B430129"/>
    <w:multiLevelType w:val="multilevel"/>
    <w:tmpl w:val="451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35C9D"/>
    <w:multiLevelType w:val="hybridMultilevel"/>
    <w:tmpl w:val="6746509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8660E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63241AC7"/>
    <w:multiLevelType w:val="hybridMultilevel"/>
    <w:tmpl w:val="0624E1E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A147CD"/>
    <w:multiLevelType w:val="multilevel"/>
    <w:tmpl w:val="A342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A0A1D"/>
    <w:multiLevelType w:val="multilevel"/>
    <w:tmpl w:val="3E6E8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F487D"/>
    <w:multiLevelType w:val="hybridMultilevel"/>
    <w:tmpl w:val="49F4951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90A7DF2"/>
    <w:multiLevelType w:val="hybridMultilevel"/>
    <w:tmpl w:val="E67CC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58FC"/>
    <w:multiLevelType w:val="multilevel"/>
    <w:tmpl w:val="2F2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948C8"/>
    <w:multiLevelType w:val="hybridMultilevel"/>
    <w:tmpl w:val="CFE871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96559B6"/>
    <w:multiLevelType w:val="multilevel"/>
    <w:tmpl w:val="BB461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0"/>
  </w:num>
  <w:num w:numId="5">
    <w:abstractNumId w:val="15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18"/>
  </w:num>
  <w:num w:numId="14">
    <w:abstractNumId w:val="4"/>
  </w:num>
  <w:num w:numId="15">
    <w:abstractNumId w:val="13"/>
  </w:num>
  <w:num w:numId="16">
    <w:abstractNumId w:val="11"/>
  </w:num>
  <w:num w:numId="17">
    <w:abstractNumId w:val="20"/>
  </w:num>
  <w:num w:numId="18">
    <w:abstractNumId w:val="16"/>
  </w:num>
  <w:num w:numId="19">
    <w:abstractNumId w:val="10"/>
  </w:num>
  <w:num w:numId="20">
    <w:abstractNumId w:val="3"/>
  </w:num>
  <w:num w:numId="21">
    <w:abstractNumId w:val="17"/>
  </w:num>
  <w:num w:numId="22">
    <w:abstractNumId w:val="19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B54"/>
    <w:rsid w:val="0000684B"/>
    <w:rsid w:val="00021070"/>
    <w:rsid w:val="000528DF"/>
    <w:rsid w:val="00053F8C"/>
    <w:rsid w:val="0005486A"/>
    <w:rsid w:val="000C6B5A"/>
    <w:rsid w:val="000D126F"/>
    <w:rsid w:val="000D1E61"/>
    <w:rsid w:val="000D2E81"/>
    <w:rsid w:val="00126C67"/>
    <w:rsid w:val="001B7EC1"/>
    <w:rsid w:val="001C42D3"/>
    <w:rsid w:val="002243EA"/>
    <w:rsid w:val="00236764"/>
    <w:rsid w:val="002A15CA"/>
    <w:rsid w:val="002D39C7"/>
    <w:rsid w:val="002D6885"/>
    <w:rsid w:val="002E03FD"/>
    <w:rsid w:val="00327713"/>
    <w:rsid w:val="00382EC8"/>
    <w:rsid w:val="004251CA"/>
    <w:rsid w:val="00470D8B"/>
    <w:rsid w:val="004B1622"/>
    <w:rsid w:val="004B4B54"/>
    <w:rsid w:val="004E08BC"/>
    <w:rsid w:val="004E0E53"/>
    <w:rsid w:val="00507E45"/>
    <w:rsid w:val="005159AD"/>
    <w:rsid w:val="00542AB7"/>
    <w:rsid w:val="00573B02"/>
    <w:rsid w:val="005750BF"/>
    <w:rsid w:val="0058207D"/>
    <w:rsid w:val="005C0996"/>
    <w:rsid w:val="0060205F"/>
    <w:rsid w:val="00605316"/>
    <w:rsid w:val="00643B5C"/>
    <w:rsid w:val="00646E57"/>
    <w:rsid w:val="006866E9"/>
    <w:rsid w:val="006876F3"/>
    <w:rsid w:val="006B570A"/>
    <w:rsid w:val="006B5E8C"/>
    <w:rsid w:val="006F0188"/>
    <w:rsid w:val="006F40F6"/>
    <w:rsid w:val="00736B39"/>
    <w:rsid w:val="0076044C"/>
    <w:rsid w:val="007646A2"/>
    <w:rsid w:val="007F251A"/>
    <w:rsid w:val="008133FB"/>
    <w:rsid w:val="0083211E"/>
    <w:rsid w:val="008503FD"/>
    <w:rsid w:val="0086509C"/>
    <w:rsid w:val="0089182E"/>
    <w:rsid w:val="008E7174"/>
    <w:rsid w:val="00910C40"/>
    <w:rsid w:val="00947672"/>
    <w:rsid w:val="00961946"/>
    <w:rsid w:val="009923D9"/>
    <w:rsid w:val="009B3508"/>
    <w:rsid w:val="009E3D1E"/>
    <w:rsid w:val="009F0622"/>
    <w:rsid w:val="00A528C0"/>
    <w:rsid w:val="00A55B8C"/>
    <w:rsid w:val="00A85E87"/>
    <w:rsid w:val="00AA5E97"/>
    <w:rsid w:val="00AE33E8"/>
    <w:rsid w:val="00AF4D8A"/>
    <w:rsid w:val="00B31E62"/>
    <w:rsid w:val="00B41DE6"/>
    <w:rsid w:val="00B75992"/>
    <w:rsid w:val="00B8309E"/>
    <w:rsid w:val="00BA4387"/>
    <w:rsid w:val="00BA498E"/>
    <w:rsid w:val="00BD3702"/>
    <w:rsid w:val="00BE79F9"/>
    <w:rsid w:val="00BF719C"/>
    <w:rsid w:val="00C31BA2"/>
    <w:rsid w:val="00C32DEC"/>
    <w:rsid w:val="00CF734F"/>
    <w:rsid w:val="00D521BA"/>
    <w:rsid w:val="00D5797D"/>
    <w:rsid w:val="00D87E58"/>
    <w:rsid w:val="00DB20B4"/>
    <w:rsid w:val="00DC0A03"/>
    <w:rsid w:val="00DC6185"/>
    <w:rsid w:val="00E41133"/>
    <w:rsid w:val="00E44375"/>
    <w:rsid w:val="00E56D2F"/>
    <w:rsid w:val="00E944EE"/>
    <w:rsid w:val="00EC000C"/>
    <w:rsid w:val="00ED2949"/>
    <w:rsid w:val="00F9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618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B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B4B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B4B54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4B4B5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5E87"/>
    <w:pPr>
      <w:ind w:left="720"/>
      <w:contextualSpacing/>
    </w:pPr>
  </w:style>
  <w:style w:type="paragraph" w:styleId="a9">
    <w:name w:val="No Spacing"/>
    <w:uiPriority w:val="1"/>
    <w:qFormat/>
    <w:rsid w:val="00832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E5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87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E58"/>
  </w:style>
  <w:style w:type="paragraph" w:styleId="ad">
    <w:name w:val="Normal (Web)"/>
    <w:basedOn w:val="a"/>
    <w:uiPriority w:val="99"/>
    <w:unhideWhenUsed/>
    <w:rsid w:val="00DC61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rsid w:val="00DC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E944E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44DF-8E95-45C7-A423-76A6399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А д м и н</cp:lastModifiedBy>
  <cp:revision>9</cp:revision>
  <dcterms:created xsi:type="dcterms:W3CDTF">2022-11-13T14:34:00Z</dcterms:created>
  <dcterms:modified xsi:type="dcterms:W3CDTF">2022-11-24T12:15:00Z</dcterms:modified>
</cp:coreProperties>
</file>