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автономное дошкольное образовательное учреждение</w:t>
      </w:r>
    </w:p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«Детский сад № 32 «Счастливое детство»</w:t>
      </w:r>
    </w:p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города Рубцовска</w:t>
      </w:r>
    </w:p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658213, Алтайский край, г. Рубцовск,  ул. Громова, 12 тел. (38557) 9-81-13, 9-80-61</w:t>
      </w:r>
    </w:p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e-mail</w:t>
      </w:r>
      <w:proofErr w:type="spellEnd"/>
      <w:r>
        <w:rPr>
          <w:rFonts w:ascii="Times New Roman" w:hAnsi="Times New Roman"/>
          <w:b/>
          <w:sz w:val="24"/>
        </w:rPr>
        <w:t>: altaidetstvo@mail.ru</w:t>
      </w:r>
    </w:p>
    <w:p w:rsidR="003A6111" w:rsidRDefault="003A6111" w:rsidP="003A611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Pr="003A6111" w:rsidRDefault="003A6111" w:rsidP="003A6111">
      <w:pPr>
        <w:jc w:val="center"/>
        <w:rPr>
          <w:rFonts w:ascii="Times New Roman" w:hAnsi="Times New Roman"/>
          <w:b/>
          <w:sz w:val="28"/>
          <w:szCs w:val="24"/>
        </w:rPr>
      </w:pPr>
      <w:r w:rsidRPr="003A6111">
        <w:rPr>
          <w:rFonts w:ascii="Times New Roman" w:hAnsi="Times New Roman"/>
          <w:b/>
          <w:sz w:val="28"/>
          <w:szCs w:val="24"/>
        </w:rPr>
        <w:t>Фестиваль 4</w:t>
      </w:r>
      <w:r w:rsidRPr="003A6111">
        <w:rPr>
          <w:rFonts w:ascii="Times New Roman" w:hAnsi="Times New Roman"/>
          <w:b/>
          <w:sz w:val="28"/>
          <w:szCs w:val="24"/>
          <w:lang w:val="en-US"/>
        </w:rPr>
        <w:t>D</w:t>
      </w:r>
      <w:r w:rsidRPr="003A6111">
        <w:rPr>
          <w:rFonts w:ascii="Times New Roman" w:hAnsi="Times New Roman"/>
          <w:b/>
          <w:sz w:val="28"/>
          <w:szCs w:val="24"/>
        </w:rPr>
        <w:t xml:space="preserve"> – игры, с представлением локации</w:t>
      </w:r>
    </w:p>
    <w:p w:rsidR="003A6111" w:rsidRPr="003A6111" w:rsidRDefault="003A6111" w:rsidP="003A6111">
      <w:pPr>
        <w:jc w:val="center"/>
        <w:rPr>
          <w:rFonts w:ascii="Times New Roman" w:hAnsi="Times New Roman"/>
          <w:b/>
          <w:sz w:val="28"/>
        </w:rPr>
      </w:pPr>
      <w:r w:rsidRPr="003A6111">
        <w:rPr>
          <w:rFonts w:ascii="Times New Roman" w:hAnsi="Times New Roman"/>
          <w:b/>
          <w:sz w:val="28"/>
          <w:szCs w:val="24"/>
        </w:rPr>
        <w:t>«Арт – терапия»</w:t>
      </w: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Педагог-психолог:</w:t>
      </w:r>
    </w:p>
    <w:p w:rsidR="003A6111" w:rsidRDefault="003A6111" w:rsidP="003A6111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Дручинина Н.В.</w:t>
      </w: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</w:p>
    <w:p w:rsidR="003A6111" w:rsidRDefault="003A6111" w:rsidP="003A611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Рубцовск, 2022г.</w:t>
      </w:r>
    </w:p>
    <w:p w:rsidR="003A6111" w:rsidRDefault="003A6111" w:rsidP="003A6111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3A6111" w:rsidRDefault="003A6111" w:rsidP="003A6111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3A6111" w:rsidRDefault="003A6111" w:rsidP="003A6111">
      <w:pPr>
        <w:shd w:val="clear" w:color="auto" w:fill="FFFFFF"/>
        <w:spacing w:after="0" w:line="194" w:lineRule="atLeast"/>
        <w:rPr>
          <w:rFonts w:ascii="Times New Roman" w:hAnsi="Times New Roman"/>
          <w:b/>
          <w:sz w:val="24"/>
          <w:szCs w:val="24"/>
        </w:rPr>
      </w:pPr>
    </w:p>
    <w:p w:rsidR="003A6111" w:rsidRPr="00264F68" w:rsidRDefault="003A6111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Тема:</w:t>
      </w:r>
      <w:r w:rsidRPr="00264F68">
        <w:rPr>
          <w:rFonts w:ascii="Times New Roman" w:hAnsi="Times New Roman" w:cs="Times New Roman"/>
          <w:sz w:val="24"/>
          <w:szCs w:val="24"/>
        </w:rPr>
        <w:t xml:space="preserve"> Фестиваль 4</w:t>
      </w:r>
      <w:r w:rsidRPr="00264F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64F68">
        <w:rPr>
          <w:rFonts w:ascii="Times New Roman" w:hAnsi="Times New Roman" w:cs="Times New Roman"/>
          <w:sz w:val="24"/>
          <w:szCs w:val="24"/>
        </w:rPr>
        <w:t xml:space="preserve"> – игры, с представлением </w:t>
      </w:r>
      <w:r w:rsidR="00571F20" w:rsidRPr="00264F68">
        <w:rPr>
          <w:rFonts w:ascii="Times New Roman" w:hAnsi="Times New Roman" w:cs="Times New Roman"/>
          <w:sz w:val="24"/>
          <w:szCs w:val="24"/>
        </w:rPr>
        <w:t>локации «</w:t>
      </w:r>
      <w:r w:rsidRPr="00264F68">
        <w:rPr>
          <w:rFonts w:ascii="Times New Roman" w:hAnsi="Times New Roman" w:cs="Times New Roman"/>
          <w:sz w:val="24"/>
          <w:szCs w:val="24"/>
        </w:rPr>
        <w:t>Арт – терапия»</w:t>
      </w:r>
    </w:p>
    <w:p w:rsidR="003A6111" w:rsidRPr="00264F68" w:rsidRDefault="003A6111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Цель мероприятия:</w:t>
      </w:r>
      <w:r w:rsidRPr="0026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64F68">
        <w:rPr>
          <w:rFonts w:ascii="Times New Roman" w:hAnsi="Times New Roman" w:cs="Times New Roman"/>
          <w:sz w:val="24"/>
          <w:szCs w:val="24"/>
        </w:rPr>
        <w:t>осознание своих внутренних состояний; воссоединение со своей внутренней, открытой и эмоциональной частью личности. Найти себя – ребенка.</w:t>
      </w:r>
    </w:p>
    <w:p w:rsidR="003A6111" w:rsidRPr="00264F68" w:rsidRDefault="003A6111" w:rsidP="00264F68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264F68">
        <w:rPr>
          <w:b/>
          <w:color w:val="000000"/>
          <w:sz w:val="24"/>
          <w:szCs w:val="24"/>
          <w:lang w:eastAsia="ru-RU" w:bidi="ru-RU"/>
        </w:rPr>
        <w:t>Участники мероприятия:</w:t>
      </w:r>
      <w:r w:rsidRPr="00264F68">
        <w:rPr>
          <w:color w:val="000000"/>
          <w:sz w:val="24"/>
          <w:szCs w:val="24"/>
          <w:lang w:eastAsia="ru-RU" w:bidi="ru-RU"/>
        </w:rPr>
        <w:t xml:space="preserve"> педагоги, родители, дети.</w:t>
      </w:r>
    </w:p>
    <w:p w:rsidR="003A6111" w:rsidRPr="00264F68" w:rsidRDefault="003A6111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Планируемый результат: </w:t>
      </w:r>
      <w:r w:rsidRPr="00264F68">
        <w:rPr>
          <w:rFonts w:ascii="Times New Roman" w:hAnsi="Times New Roman" w:cs="Times New Roman"/>
          <w:sz w:val="24"/>
          <w:szCs w:val="24"/>
        </w:rPr>
        <w:t>осознание своих внутренних состояний; воссоединение со своей внутренней, открытой и эмоциональной частью личности. Найти себя – ребенка.</w:t>
      </w:r>
    </w:p>
    <w:p w:rsidR="003A6111" w:rsidRPr="00264F68" w:rsidRDefault="003A6111" w:rsidP="00264F68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264F68">
        <w:rPr>
          <w:b/>
          <w:color w:val="000000"/>
          <w:sz w:val="24"/>
          <w:szCs w:val="24"/>
          <w:lang w:eastAsia="ru-RU" w:bidi="ru-RU"/>
        </w:rPr>
        <w:t xml:space="preserve">Место проведения: </w:t>
      </w:r>
      <w:r w:rsidRPr="00264F68">
        <w:rPr>
          <w:color w:val="000000"/>
          <w:sz w:val="24"/>
          <w:szCs w:val="24"/>
          <w:lang w:eastAsia="ru-RU" w:bidi="ru-RU"/>
        </w:rPr>
        <w:t>площадка детского сада, ул.Громова 12, корпус № 1</w:t>
      </w:r>
    </w:p>
    <w:p w:rsidR="00221540" w:rsidRPr="00264F68" w:rsidRDefault="00221540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Style w:val="c0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Предварительная работа:</w:t>
      </w:r>
      <w:r w:rsidRPr="00264F68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предварительно с педагогами была проведена лекционная часть.</w:t>
      </w:r>
    </w:p>
    <w:p w:rsidR="003A6111" w:rsidRPr="00EE5E0D" w:rsidRDefault="003A6111" w:rsidP="00EE5E0D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proofErr w:type="gramStart"/>
      <w:r w:rsidRPr="00264F68">
        <w:rPr>
          <w:b/>
          <w:color w:val="000000"/>
          <w:sz w:val="24"/>
          <w:szCs w:val="24"/>
          <w:lang w:eastAsia="ru-RU" w:bidi="ru-RU"/>
        </w:rPr>
        <w:t>Материалы и оборудование:</w:t>
      </w:r>
      <w:r w:rsidR="00482FED" w:rsidRPr="00264F68">
        <w:rPr>
          <w:b/>
          <w:color w:val="000000"/>
          <w:sz w:val="24"/>
          <w:szCs w:val="24"/>
          <w:lang w:eastAsia="ru-RU" w:bidi="ru-RU"/>
        </w:rPr>
        <w:t xml:space="preserve"> </w:t>
      </w:r>
      <w:r w:rsidR="00482FED" w:rsidRPr="00264F68">
        <w:rPr>
          <w:color w:val="000000"/>
          <w:sz w:val="24"/>
          <w:szCs w:val="24"/>
          <w:lang w:eastAsia="ru-RU" w:bidi="ru-RU"/>
        </w:rPr>
        <w:t>фото педагогов, когда они были детьми,</w:t>
      </w:r>
      <w:r w:rsidR="00482FED" w:rsidRPr="00264F68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64F68">
        <w:rPr>
          <w:b/>
          <w:color w:val="000000"/>
          <w:sz w:val="24"/>
          <w:szCs w:val="24"/>
          <w:lang w:eastAsia="ru-RU" w:bidi="ru-RU"/>
        </w:rPr>
        <w:t xml:space="preserve"> </w:t>
      </w:r>
      <w:r w:rsidRPr="00264F68">
        <w:rPr>
          <w:color w:val="000000"/>
          <w:sz w:val="24"/>
          <w:szCs w:val="24"/>
          <w:lang w:eastAsia="ru-RU" w:bidi="ru-RU"/>
        </w:rPr>
        <w:t xml:space="preserve">конструкция </w:t>
      </w:r>
      <w:r w:rsidR="00CD1B65" w:rsidRPr="00264F68">
        <w:rPr>
          <w:color w:val="000000"/>
          <w:sz w:val="24"/>
          <w:szCs w:val="24"/>
          <w:lang w:eastAsia="ru-RU" w:bidi="ru-RU"/>
        </w:rPr>
        <w:t xml:space="preserve">в </w:t>
      </w:r>
      <w:r w:rsidRPr="00264F68">
        <w:rPr>
          <w:color w:val="000000"/>
          <w:sz w:val="24"/>
          <w:szCs w:val="24"/>
          <w:lang w:eastAsia="ru-RU" w:bidi="ru-RU"/>
        </w:rPr>
        <w:t xml:space="preserve">виде куба, обтянутого пищевой пленкой и целлофаном, 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стол, бумага белая для проверки цветов краски, одноразовые тарелочки, </w:t>
      </w:r>
      <w:r w:rsidR="00CD1B65" w:rsidRPr="00264F68">
        <w:rPr>
          <w:color w:val="000000"/>
          <w:sz w:val="24"/>
          <w:szCs w:val="24"/>
          <w:lang w:eastAsia="ru-RU" w:bidi="ru-RU"/>
        </w:rPr>
        <w:t xml:space="preserve">емкости с водой, салфетки, палитра для разведения красок,  кисти разного размера, краски акварель, гуашь, ватные палочки, 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живые </w:t>
      </w:r>
      <w:r w:rsidR="00CD1B65" w:rsidRPr="00264F68">
        <w:rPr>
          <w:color w:val="000000"/>
          <w:sz w:val="24"/>
          <w:szCs w:val="24"/>
          <w:lang w:eastAsia="ru-RU" w:bidi="ru-RU"/>
        </w:rPr>
        <w:t>листья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 деревьев</w:t>
      </w:r>
      <w:r w:rsidR="00CD1B65" w:rsidRPr="00264F68">
        <w:rPr>
          <w:color w:val="000000"/>
          <w:sz w:val="24"/>
          <w:szCs w:val="24"/>
          <w:lang w:eastAsia="ru-RU" w:bidi="ru-RU"/>
        </w:rPr>
        <w:t xml:space="preserve">, зубные щетки, трубочки, 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 </w:t>
      </w:r>
      <w:r w:rsidR="00CD1B65" w:rsidRPr="00264F68">
        <w:rPr>
          <w:color w:val="000000"/>
          <w:sz w:val="24"/>
          <w:szCs w:val="24"/>
          <w:lang w:eastAsia="ru-RU" w:bidi="ru-RU"/>
        </w:rPr>
        <w:t xml:space="preserve">губки, 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 </w:t>
      </w:r>
      <w:r w:rsidR="00CD1B65" w:rsidRPr="00264F68">
        <w:rPr>
          <w:color w:val="000000"/>
          <w:sz w:val="24"/>
          <w:szCs w:val="24"/>
          <w:lang w:eastAsia="ru-RU" w:bidi="ru-RU"/>
        </w:rPr>
        <w:t>печати,</w:t>
      </w:r>
      <w:r w:rsidR="00221540" w:rsidRPr="00264F68">
        <w:rPr>
          <w:color w:val="000000"/>
          <w:sz w:val="24"/>
          <w:szCs w:val="24"/>
          <w:lang w:eastAsia="ru-RU" w:bidi="ru-RU"/>
        </w:rPr>
        <w:t xml:space="preserve"> маркеры</w:t>
      </w:r>
      <w:r w:rsidR="009E2C24" w:rsidRPr="00264F68">
        <w:rPr>
          <w:color w:val="000000"/>
          <w:sz w:val="24"/>
          <w:szCs w:val="24"/>
          <w:lang w:eastAsia="ru-RU" w:bidi="ru-RU"/>
        </w:rPr>
        <w:t xml:space="preserve">, </w:t>
      </w:r>
      <w:r w:rsidR="009E2C24" w:rsidRPr="00264F68">
        <w:rPr>
          <w:sz w:val="24"/>
          <w:szCs w:val="24"/>
        </w:rPr>
        <w:t>корзина, детские нагрудники, детские пустышки, игрушки.</w:t>
      </w:r>
      <w:bookmarkStart w:id="0" w:name="_GoBack"/>
      <w:bookmarkEnd w:id="0"/>
      <w:proofErr w:type="gramEnd"/>
    </w:p>
    <w:p w:rsidR="003A6111" w:rsidRPr="00264F68" w:rsidRDefault="003A6111" w:rsidP="00264F68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264F68">
        <w:rPr>
          <w:b/>
          <w:color w:val="000000"/>
          <w:sz w:val="24"/>
          <w:szCs w:val="24"/>
          <w:lang w:eastAsia="ru-RU" w:bidi="ru-RU"/>
        </w:rPr>
        <w:t xml:space="preserve">Время проведения: </w:t>
      </w:r>
      <w:r w:rsidR="00E871FB" w:rsidRPr="00264F68">
        <w:rPr>
          <w:color w:val="000000"/>
          <w:sz w:val="24"/>
          <w:szCs w:val="24"/>
          <w:lang w:eastAsia="ru-RU" w:bidi="ru-RU"/>
        </w:rPr>
        <w:t>лекционная часть 30 минут, практическая 30</w:t>
      </w:r>
      <w:r w:rsidRPr="00264F68">
        <w:rPr>
          <w:color w:val="000000"/>
          <w:sz w:val="24"/>
          <w:szCs w:val="24"/>
          <w:lang w:eastAsia="ru-RU" w:bidi="ru-RU"/>
        </w:rPr>
        <w:t xml:space="preserve"> минут</w:t>
      </w:r>
      <w:r w:rsidR="00E871FB" w:rsidRPr="00264F68">
        <w:rPr>
          <w:b/>
          <w:color w:val="000000"/>
          <w:sz w:val="24"/>
          <w:szCs w:val="24"/>
          <w:lang w:eastAsia="ru-RU" w:bidi="ru-RU"/>
        </w:rPr>
        <w:t>.</w:t>
      </w:r>
    </w:p>
    <w:p w:rsidR="003A6111" w:rsidRPr="00264F68" w:rsidRDefault="003A6111" w:rsidP="00264F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3A6111" w:rsidRPr="00264F68" w:rsidRDefault="003A6111" w:rsidP="00D64E2E">
      <w:pPr>
        <w:pStyle w:val="20"/>
        <w:shd w:val="clear" w:color="auto" w:fill="auto"/>
        <w:spacing w:before="0" w:after="0" w:line="240" w:lineRule="auto"/>
        <w:ind w:firstLine="709"/>
        <w:jc w:val="center"/>
        <w:rPr>
          <w:b/>
          <w:color w:val="000000"/>
          <w:sz w:val="24"/>
          <w:szCs w:val="24"/>
          <w:lang w:eastAsia="ru-RU" w:bidi="ru-RU"/>
        </w:rPr>
      </w:pPr>
      <w:r w:rsidRPr="00264F68">
        <w:rPr>
          <w:b/>
          <w:color w:val="000000"/>
          <w:sz w:val="24"/>
          <w:szCs w:val="24"/>
          <w:lang w:eastAsia="ru-RU" w:bidi="ru-RU"/>
        </w:rPr>
        <w:t>План мероприятия</w:t>
      </w:r>
    </w:p>
    <w:p w:rsidR="003A6111" w:rsidRPr="00264F68" w:rsidRDefault="003A6111" w:rsidP="00264F68">
      <w:pPr>
        <w:pStyle w:val="20"/>
        <w:shd w:val="clear" w:color="auto" w:fill="auto"/>
        <w:spacing w:before="0" w:after="0" w:line="240" w:lineRule="auto"/>
        <w:ind w:firstLine="709"/>
        <w:rPr>
          <w:b/>
          <w:color w:val="000000"/>
          <w:sz w:val="24"/>
          <w:szCs w:val="24"/>
          <w:lang w:eastAsia="ru-RU" w:bidi="ru-RU"/>
        </w:rPr>
      </w:pPr>
      <w:r w:rsidRPr="00264F68">
        <w:rPr>
          <w:b/>
          <w:color w:val="000000"/>
          <w:sz w:val="24"/>
          <w:szCs w:val="24"/>
          <w:lang w:eastAsia="ru-RU" w:bidi="ru-RU"/>
        </w:rPr>
        <w:t>Ход мероприятия:</w:t>
      </w:r>
    </w:p>
    <w:p w:rsidR="00462B3F" w:rsidRPr="00264F68" w:rsidRDefault="00462B3F" w:rsidP="00264F68">
      <w:pPr>
        <w:pStyle w:val="20"/>
        <w:shd w:val="clear" w:color="auto" w:fill="auto"/>
        <w:spacing w:before="0" w:after="0" w:line="240" w:lineRule="auto"/>
        <w:ind w:firstLine="709"/>
        <w:rPr>
          <w:b/>
          <w:sz w:val="24"/>
          <w:szCs w:val="24"/>
          <w:lang w:eastAsia="ru-RU" w:bidi="ru-RU"/>
        </w:rPr>
      </w:pPr>
      <w:r w:rsidRPr="00264F68">
        <w:rPr>
          <w:b/>
          <w:sz w:val="24"/>
          <w:szCs w:val="24"/>
          <w:lang w:val="en-US"/>
        </w:rPr>
        <w:t>I</w:t>
      </w:r>
      <w:r w:rsidRPr="00264F68">
        <w:rPr>
          <w:b/>
          <w:sz w:val="24"/>
          <w:szCs w:val="24"/>
        </w:rPr>
        <w:t>.</w:t>
      </w:r>
      <w:r w:rsidRPr="00264F68">
        <w:rPr>
          <w:b/>
          <w:sz w:val="24"/>
          <w:szCs w:val="24"/>
          <w:lang w:eastAsia="ru-RU" w:bidi="ru-RU"/>
        </w:rPr>
        <w:t xml:space="preserve"> Вводная часть</w:t>
      </w:r>
    </w:p>
    <w:p w:rsidR="00E871FB" w:rsidRPr="00264F68" w:rsidRDefault="004176A9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Ира - приветствие</w:t>
      </w:r>
      <w:r w:rsidR="00E871FB" w:rsidRPr="00264F68">
        <w:rPr>
          <w:rFonts w:ascii="Times New Roman" w:hAnsi="Times New Roman" w:cs="Times New Roman"/>
          <w:b/>
          <w:sz w:val="24"/>
          <w:szCs w:val="24"/>
        </w:rPr>
        <w:t xml:space="preserve"> «Бабочка»</w:t>
      </w:r>
    </w:p>
    <w:p w:rsidR="00E871FB" w:rsidRPr="00264F68" w:rsidRDefault="00E871FB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Цель: Установление контакта между участниками, разрушение привычных стереотипов приветствия, развитие креативности.</w:t>
      </w:r>
    </w:p>
    <w:p w:rsidR="00E871FB" w:rsidRPr="00264F68" w:rsidRDefault="00BB3399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sz w:val="24"/>
          <w:szCs w:val="24"/>
        </w:rPr>
        <w:t xml:space="preserve"> </w:t>
      </w:r>
      <w:r w:rsidR="00E871FB" w:rsidRPr="00264F68">
        <w:rPr>
          <w:rFonts w:ascii="Times New Roman" w:hAnsi="Times New Roman" w:cs="Times New Roman"/>
          <w:sz w:val="24"/>
          <w:szCs w:val="24"/>
        </w:rPr>
        <w:t xml:space="preserve">Обратите внимание на нашу одинокую полянку. Я попрошу вас взять ту бабочку,  которая соответствует вашему сегодняшнему настроению.  </w:t>
      </w:r>
    </w:p>
    <w:p w:rsidR="00E871FB" w:rsidRPr="00264F68" w:rsidRDefault="00E871FB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Тех, кто выбрал зеленую, ожидает успех на сегодняшнем мероприятии.</w:t>
      </w:r>
    </w:p>
    <w:p w:rsidR="00E871FB" w:rsidRPr="00264F68" w:rsidRDefault="00E871FB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Тех, кто выбрал розовую - желают общаться.</w:t>
      </w:r>
    </w:p>
    <w:p w:rsidR="00E871FB" w:rsidRPr="00264F68" w:rsidRDefault="00E871FB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Желтую - проявят активность.</w:t>
      </w:r>
    </w:p>
    <w:p w:rsidR="003A6111" w:rsidRPr="00264F68" w:rsidRDefault="00E871FB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571F20" w:rsidRPr="00264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71F20" w:rsidRPr="00264F68">
        <w:rPr>
          <w:rFonts w:ascii="Times New Roman" w:hAnsi="Times New Roman" w:cs="Times New Roman"/>
          <w:sz w:val="24"/>
          <w:szCs w:val="24"/>
        </w:rPr>
        <w:t>сегодня</w:t>
      </w:r>
      <w:r w:rsidRPr="00264F68">
        <w:rPr>
          <w:rFonts w:ascii="Times New Roman" w:hAnsi="Times New Roman" w:cs="Times New Roman"/>
          <w:sz w:val="24"/>
          <w:szCs w:val="24"/>
        </w:rPr>
        <w:t xml:space="preserve"> мы поговорим с вам о том, что такое Арт </w:t>
      </w:r>
      <w:r w:rsidR="003F138C" w:rsidRPr="00264F68">
        <w:rPr>
          <w:rFonts w:ascii="Times New Roman" w:hAnsi="Times New Roman" w:cs="Times New Roman"/>
          <w:sz w:val="24"/>
          <w:szCs w:val="24"/>
        </w:rPr>
        <w:t>–</w:t>
      </w:r>
      <w:r w:rsidRPr="00264F68">
        <w:rPr>
          <w:rFonts w:ascii="Times New Roman" w:hAnsi="Times New Roman" w:cs="Times New Roman"/>
          <w:sz w:val="24"/>
          <w:szCs w:val="24"/>
        </w:rPr>
        <w:t xml:space="preserve"> терапия</w:t>
      </w:r>
      <w:r w:rsidR="003F138C" w:rsidRPr="00264F68">
        <w:rPr>
          <w:rFonts w:ascii="Times New Roman" w:hAnsi="Times New Roman" w:cs="Times New Roman"/>
          <w:sz w:val="24"/>
          <w:szCs w:val="24"/>
        </w:rPr>
        <w:t xml:space="preserve">, а также разберем подробно </w:t>
      </w:r>
      <w:proofErr w:type="spellStart"/>
      <w:r w:rsidR="003F138C" w:rsidRPr="00264F68">
        <w:rPr>
          <w:rFonts w:ascii="Times New Roman" w:hAnsi="Times New Roman" w:cs="Times New Roman"/>
          <w:sz w:val="24"/>
          <w:szCs w:val="24"/>
        </w:rPr>
        <w:t>изотерапию</w:t>
      </w:r>
      <w:proofErr w:type="spellEnd"/>
      <w:r w:rsidR="00BB3399" w:rsidRPr="00264F68">
        <w:rPr>
          <w:rFonts w:ascii="Times New Roman" w:hAnsi="Times New Roman" w:cs="Times New Roman"/>
          <w:sz w:val="24"/>
          <w:szCs w:val="24"/>
        </w:rPr>
        <w:t>, а именно на практике попробуем освоить прием рисования на прозрачных поверхностях.</w:t>
      </w:r>
    </w:p>
    <w:p w:rsidR="004176A9" w:rsidRPr="00264F68" w:rsidRDefault="004176A9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</w:t>
      </w:r>
      <w:r w:rsidR="00571F20" w:rsidRPr="00264F68">
        <w:rPr>
          <w:rFonts w:ascii="Times New Roman" w:hAnsi="Times New Roman" w:cs="Times New Roman"/>
          <w:b/>
          <w:sz w:val="24"/>
          <w:szCs w:val="24"/>
        </w:rPr>
        <w:t>:</w:t>
      </w:r>
      <w:r w:rsidR="00571F20" w:rsidRPr="00264F68">
        <w:rPr>
          <w:rFonts w:ascii="Times New Roman" w:hAnsi="Times New Roman" w:cs="Times New Roman"/>
          <w:sz w:val="24"/>
          <w:szCs w:val="24"/>
        </w:rPr>
        <w:t xml:space="preserve"> предположите</w:t>
      </w:r>
      <w:r w:rsidRPr="00264F68">
        <w:rPr>
          <w:rFonts w:ascii="Times New Roman" w:hAnsi="Times New Roman" w:cs="Times New Roman"/>
          <w:sz w:val="24"/>
          <w:szCs w:val="24"/>
        </w:rPr>
        <w:t xml:space="preserve">, что такое </w:t>
      </w:r>
      <w:r w:rsidR="00571F20" w:rsidRPr="00264F68">
        <w:rPr>
          <w:rFonts w:ascii="Times New Roman" w:hAnsi="Times New Roman" w:cs="Times New Roman"/>
          <w:sz w:val="24"/>
          <w:szCs w:val="24"/>
        </w:rPr>
        <w:t>Арт -</w:t>
      </w:r>
      <w:r w:rsidRPr="00264F68">
        <w:rPr>
          <w:rFonts w:ascii="Times New Roman" w:hAnsi="Times New Roman" w:cs="Times New Roman"/>
          <w:sz w:val="24"/>
          <w:szCs w:val="24"/>
        </w:rPr>
        <w:t xml:space="preserve"> терапия?</w:t>
      </w:r>
    </w:p>
    <w:p w:rsidR="00FE0F1D" w:rsidRPr="00264F68" w:rsidRDefault="00FE0F1D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4F68">
        <w:rPr>
          <w:rFonts w:ascii="Times New Roman" w:hAnsi="Times New Roman" w:cs="Times New Roman"/>
          <w:sz w:val="24"/>
          <w:szCs w:val="24"/>
        </w:rPr>
        <w:t>Арт-терапия –</w:t>
      </w:r>
      <w:r w:rsidR="005606D5" w:rsidRPr="00264F68">
        <w:rPr>
          <w:rFonts w:ascii="Times New Roman" w:hAnsi="Times New Roman" w:cs="Times New Roman"/>
          <w:sz w:val="24"/>
          <w:szCs w:val="24"/>
        </w:rPr>
        <w:t xml:space="preserve"> </w:t>
      </w:r>
      <w:r w:rsidRPr="00264F68">
        <w:rPr>
          <w:rFonts w:ascii="Times New Roman" w:hAnsi="Times New Roman" w:cs="Times New Roman"/>
          <w:sz w:val="24"/>
          <w:szCs w:val="24"/>
        </w:rPr>
        <w:t>это современный метод положительного психологического воздействия, с целью поддержания и укрепления здоровья детей. «Арт» – искусство, «Терапия» – лечение. Термин введен Адрианом Хиллом в 1938 году.</w:t>
      </w:r>
      <w:r w:rsidR="004F304E" w:rsidRPr="00264F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Первоначально же приемы арт-терапии опирались на идею З. Фрейда о том, что внутреннее Я человека проявляется в визуальной форме всякий раз, когда он спонтанно творит, а также на мысли Юнга о персональных и универсальных символах</w:t>
      </w:r>
      <w:r w:rsidR="00571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7421" w:rsidRPr="00264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№2)</w:t>
      </w:r>
      <w:r w:rsidR="009E2C24" w:rsidRPr="00264F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476EB" w:rsidRPr="00264F68" w:rsidRDefault="005476EB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rPr>
          <w:b/>
        </w:rPr>
        <w:t xml:space="preserve">Психолог: </w:t>
      </w:r>
      <w:r w:rsidRPr="00264F68">
        <w:t>Как вы думаете, какова цель арт-терапии?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Основная цель арт-терапии состоит в гармонизации развития личности через развитие способности самовыражения и самопознания.</w:t>
      </w:r>
    </w:p>
    <w:p w:rsidR="00FE0F1D" w:rsidRPr="00264F68" w:rsidRDefault="00FE0F1D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 применяется:</w:t>
      </w:r>
    </w:p>
    <w:p w:rsidR="00FE0F1D" w:rsidRPr="00264F68" w:rsidRDefault="00FE0F1D" w:rsidP="00264F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психологических травмах, потерях, посттравматическом стрессовом расстройстве, что является актуальным в послевоенное время;</w:t>
      </w:r>
    </w:p>
    <w:p w:rsidR="00FE0F1D" w:rsidRPr="00264F68" w:rsidRDefault="00FE0F1D" w:rsidP="00264F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кризисных состояниях;</w:t>
      </w:r>
    </w:p>
    <w:p w:rsidR="00FE0F1D" w:rsidRPr="00264F68" w:rsidRDefault="00FE0F1D" w:rsidP="00264F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- и межличностных конфликтах;</w:t>
      </w:r>
    </w:p>
    <w:p w:rsidR="00FE0F1D" w:rsidRPr="00264F68" w:rsidRDefault="00FE0F1D" w:rsidP="00264F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развитии целостности личности;</w:t>
      </w:r>
    </w:p>
    <w:p w:rsidR="00FE0F1D" w:rsidRPr="00264F68" w:rsidRDefault="00FE0F1D" w:rsidP="00264F6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и взрослыми с ОВЗ.</w:t>
      </w:r>
    </w:p>
    <w:p w:rsidR="00FE0F1D" w:rsidRPr="00264F68" w:rsidRDefault="00AC1D68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</w:t>
      </w:r>
      <w:r w:rsidR="00571F20"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71F20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</w:t>
      </w:r>
      <w:r w:rsidR="00FE0F1D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основных подхода в арт-терапии</w:t>
      </w:r>
      <w:r w:rsidR="0057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421"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№3)</w:t>
      </w:r>
      <w:r w:rsidR="00FE0F1D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E0F1D" w:rsidRPr="00264F68" w:rsidRDefault="004F304E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FE0F1D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обладает целительным действием само по себе, художественное творчество дает возможность выразить и заново пережить внутренние конфликты, оно является средством обогащения субъективного опыта, арт-терапия рассматривается как средство развития личности и ее творческого потенциала. Психолог стимулирует клиентов доверять своему собственному восприятию и исследовать свои творения как самостоятельно, так и с помощью других.</w:t>
      </w:r>
    </w:p>
    <w:p w:rsidR="00FE0F1D" w:rsidRPr="00264F68" w:rsidRDefault="00FE0F1D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 первом месте </w:t>
      </w:r>
      <w:r w:rsidRPr="00264F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терапевтические цели, творческие цели вторичны. Арт-терапия служит дополнением к другим терапевтическим методам. Выражая содержание собственного внутреннего мира в визуальной форме, человек постепенно движется к их осознанию. Психологом поощряются 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свободные ассоциации клиентов и их попытки самостоятельно обнаружить значение собственных работ.</w:t>
      </w:r>
    </w:p>
    <w:p w:rsidR="00FE0F1D" w:rsidRPr="00264F68" w:rsidRDefault="00AC1D68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rPr>
          <w:b/>
        </w:rPr>
        <w:t>Психолог:</w:t>
      </w:r>
      <w:r w:rsidRPr="00264F68">
        <w:t xml:space="preserve"> </w:t>
      </w:r>
      <w:r w:rsidR="00FE0F1D" w:rsidRPr="00264F68">
        <w:t>В настоящее время арт-терапия в широком понимании включает в себ</w:t>
      </w:r>
      <w:proofErr w:type="gramStart"/>
      <w:r w:rsidR="00FE0F1D" w:rsidRPr="00264F68">
        <w:t>я</w:t>
      </w:r>
      <w:r w:rsidR="00407421" w:rsidRPr="00264F68">
        <w:rPr>
          <w:b/>
        </w:rPr>
        <w:t>(</w:t>
      </w:r>
      <w:proofErr w:type="gramEnd"/>
      <w:r w:rsidR="00407421" w:rsidRPr="00264F68">
        <w:rPr>
          <w:b/>
        </w:rPr>
        <w:t>слайд №4):</w:t>
      </w:r>
    </w:p>
    <w:p w:rsidR="00AC1D68" w:rsidRPr="00264F68" w:rsidRDefault="00AC1D68" w:rsidP="00264F68">
      <w:pPr>
        <w:pStyle w:val="a3"/>
        <w:spacing w:before="0" w:beforeAutospacing="0" w:after="0" w:afterAutospacing="0"/>
        <w:ind w:firstLine="709"/>
        <w:jc w:val="both"/>
        <w:sectPr w:rsidR="00AC1D68" w:rsidRPr="00264F68" w:rsidSect="00B352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lastRenderedPageBreak/>
        <w:t xml:space="preserve">– </w:t>
      </w:r>
      <w:proofErr w:type="spellStart"/>
      <w:r w:rsidRPr="00264F68">
        <w:t>изотерапию</w:t>
      </w:r>
      <w:proofErr w:type="spellEnd"/>
      <w:r w:rsidRPr="00264F68">
        <w:t xml:space="preserve"> (лечебное воздействие средствами искусства: рисованием, лепкой, декоративно-прикладным искусством и др.);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библиотерапию (лечебное воздействие чтением);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– </w:t>
      </w:r>
      <w:proofErr w:type="spellStart"/>
      <w:r w:rsidRPr="00264F68">
        <w:t>имаготерапию</w:t>
      </w:r>
      <w:proofErr w:type="spellEnd"/>
      <w:r w:rsidRPr="00264F68">
        <w:t xml:space="preserve"> (лечебное воздействие через образ, театрализацию);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музыкотерапию (лечебное воздействие через восприятие музыки);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– </w:t>
      </w:r>
      <w:proofErr w:type="spellStart"/>
      <w:r w:rsidRPr="00264F68">
        <w:t>вокалотерапию</w:t>
      </w:r>
      <w:proofErr w:type="spellEnd"/>
      <w:r w:rsidRPr="00264F68">
        <w:t xml:space="preserve"> (лечение пением);</w:t>
      </w:r>
    </w:p>
    <w:p w:rsidR="005606D5" w:rsidRPr="00264F68" w:rsidRDefault="005606D5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-  </w:t>
      </w:r>
      <w:proofErr w:type="spellStart"/>
      <w:r w:rsidRPr="00264F68">
        <w:t>тканетерапию</w:t>
      </w:r>
      <w:proofErr w:type="spellEnd"/>
      <w:r w:rsidRPr="00264F68">
        <w:t>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– </w:t>
      </w:r>
      <w:proofErr w:type="spellStart"/>
      <w:r w:rsidRPr="00264F68">
        <w:t>кинезитерапию</w:t>
      </w:r>
      <w:proofErr w:type="spellEnd"/>
      <w:r w:rsidRPr="00264F68">
        <w:t xml:space="preserve"> (</w:t>
      </w:r>
      <w:proofErr w:type="spellStart"/>
      <w:r w:rsidRPr="00264F68">
        <w:t>танцетерапия</w:t>
      </w:r>
      <w:proofErr w:type="spellEnd"/>
      <w:r w:rsidRPr="00264F68">
        <w:t xml:space="preserve">, </w:t>
      </w:r>
      <w:proofErr w:type="spellStart"/>
      <w:r w:rsidRPr="00264F68">
        <w:t>хореотерапия</w:t>
      </w:r>
      <w:proofErr w:type="spellEnd"/>
      <w:r w:rsidRPr="00264F68">
        <w:t>, коррекционная ритмика – лечебное воздействие движениями и т.д.);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lastRenderedPageBreak/>
        <w:t xml:space="preserve">– </w:t>
      </w:r>
      <w:proofErr w:type="spellStart"/>
      <w:r w:rsidRPr="00264F68">
        <w:t>игротерапию</w:t>
      </w:r>
      <w:proofErr w:type="spellEnd"/>
      <w:r w:rsidRPr="00264F68">
        <w:t>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– </w:t>
      </w:r>
      <w:proofErr w:type="spellStart"/>
      <w:r w:rsidRPr="00264F68">
        <w:t>маскотерапию</w:t>
      </w:r>
      <w:proofErr w:type="spellEnd"/>
      <w:r w:rsidRPr="00264F68">
        <w:t>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песочную терапию;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сказкотерапию (лечебное воздействие чтением, театрализацией);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 xml:space="preserve">– </w:t>
      </w:r>
      <w:proofErr w:type="spellStart"/>
      <w:r w:rsidRPr="00264F68">
        <w:t>цветотерапию</w:t>
      </w:r>
      <w:proofErr w:type="spellEnd"/>
      <w:r w:rsidRPr="00264F68">
        <w:t>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rPr>
          <w:rStyle w:val="a4"/>
          <w:i w:val="0"/>
        </w:rPr>
        <w:t>- терапию водой;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rPr>
          <w:rStyle w:val="a4"/>
          <w:i w:val="0"/>
        </w:rPr>
        <w:t xml:space="preserve">- </w:t>
      </w:r>
      <w:proofErr w:type="spellStart"/>
      <w:r w:rsidRPr="00264F68">
        <w:rPr>
          <w:rStyle w:val="a4"/>
          <w:i w:val="0"/>
        </w:rPr>
        <w:t>мандалотерапию</w:t>
      </w:r>
      <w:proofErr w:type="spellEnd"/>
      <w:r w:rsidRPr="00264F68">
        <w:rPr>
          <w:rStyle w:val="a4"/>
          <w:i w:val="0"/>
        </w:rPr>
        <w:t>;</w:t>
      </w:r>
    </w:p>
    <w:p w:rsidR="00FE0F1D" w:rsidRPr="00264F68" w:rsidRDefault="00FE0F1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фототерапию;</w:t>
      </w:r>
    </w:p>
    <w:p w:rsidR="00863682" w:rsidRPr="00264F68" w:rsidRDefault="00863682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драмотерапию</w:t>
      </w:r>
      <w:proofErr w:type="spellEnd"/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3682" w:rsidRPr="00264F68" w:rsidRDefault="00863682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МАК-терапию;</w:t>
      </w:r>
    </w:p>
    <w:p w:rsidR="00863682" w:rsidRPr="00264F68" w:rsidRDefault="00863682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глинотерапию</w:t>
      </w:r>
      <w:proofErr w:type="spellEnd"/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1D68" w:rsidRPr="00264F68" w:rsidRDefault="00AC1D68" w:rsidP="00264F68">
      <w:pPr>
        <w:pStyle w:val="a3"/>
        <w:spacing w:before="0" w:beforeAutospacing="0" w:after="0" w:afterAutospacing="0"/>
        <w:ind w:firstLine="709"/>
        <w:jc w:val="both"/>
        <w:rPr>
          <w:b/>
        </w:rPr>
        <w:sectPr w:rsidR="00AC1D68" w:rsidRPr="00264F68" w:rsidSect="00AC1D6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47D8D" w:rsidRPr="00264F68" w:rsidRDefault="00AC1D68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rPr>
          <w:b/>
        </w:rPr>
        <w:lastRenderedPageBreak/>
        <w:t>Психолог:</w:t>
      </w:r>
      <w:r w:rsidRPr="00264F68">
        <w:t xml:space="preserve"> </w:t>
      </w:r>
      <w:r w:rsidR="00247D8D" w:rsidRPr="00264F68">
        <w:t xml:space="preserve">Используя </w:t>
      </w:r>
      <w:r w:rsidR="00E2526C" w:rsidRPr="00264F68">
        <w:t xml:space="preserve">любой из перечисленных, </w:t>
      </w:r>
      <w:r w:rsidR="00247D8D" w:rsidRPr="00264F68">
        <w:t>метод</w:t>
      </w:r>
      <w:r w:rsidR="00E2526C" w:rsidRPr="00264F68">
        <w:t>ов</w:t>
      </w:r>
      <w:r w:rsidR="00247D8D" w:rsidRPr="00264F68">
        <w:t xml:space="preserve"> арт-терапии необходимо соблюдать следующие условия: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Должно быть творчество, которое несло бы для ребенка радость.</w:t>
      </w:r>
    </w:p>
    <w:p w:rsidR="00247D8D" w:rsidRPr="00264F68" w:rsidRDefault="00462B3F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Нельзя принуждать ребенка или взрослого.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У взрослого должно быть хорошее настроение, когда предлагает вместе порисовать, лепить, почитать.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Необходимо уметь вовремя закончить работу, если ребенку надоело.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Стараться поддерживать любое, даже самое слабое стремление к творчеству ребенка и если оно возникло, обставляйте его как очень важное и радостное дело.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Надо стремиться к тому, чтобы инициатива творчества исходила от самого ребенка.</w:t>
      </w:r>
    </w:p>
    <w:p w:rsidR="00247D8D" w:rsidRPr="00264F68" w:rsidRDefault="00247D8D" w:rsidP="00264F68">
      <w:pPr>
        <w:pStyle w:val="a3"/>
        <w:spacing w:before="0" w:beforeAutospacing="0" w:after="0" w:afterAutospacing="0"/>
        <w:ind w:firstLine="709"/>
        <w:jc w:val="both"/>
      </w:pPr>
      <w:r w:rsidRPr="00264F68">
        <w:t>– Не только сами радуйтесь «произведению» ребенка, но расскажит</w:t>
      </w:r>
      <w:r w:rsidR="00E2526C" w:rsidRPr="00264F68">
        <w:t>е о творческой удаче родителям.</w:t>
      </w:r>
    </w:p>
    <w:p w:rsidR="00AC1D68" w:rsidRPr="00264F68" w:rsidRDefault="00AC1D68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D8D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отметить, что в арт-терапии задействованы зрительные, слуховые, тактильные анализаторы, что в свою очередь благоприятно сказывается на физическом и психическом самочувствии человека. Арт-терапия оказывает тонизирующее, укрепляющее, успокаивающее, стимулирующее, расслабляющее воздействие на психическое и эмоциональное состояние человека. </w:t>
      </w:r>
    </w:p>
    <w:p w:rsidR="004F304E" w:rsidRPr="00264F68" w:rsidRDefault="00247D8D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 формы работы доставляют детям множество положительных эмоций, что помогает преодолевать робость, страх. Ценностью арт-терапии выступает не результат (творческий продукт), а сама личность</w:t>
      </w:r>
      <w:r w:rsidR="00E2526C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является особенно важным при работе с </w:t>
      </w:r>
      <w:r w:rsidR="00865202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ОВЗ.          </w:t>
      </w:r>
    </w:p>
    <w:p w:rsidR="00664C49" w:rsidRPr="00264F68" w:rsidRDefault="00AC1D68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Психолог: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163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 остановимся на </w:t>
      </w:r>
      <w:proofErr w:type="spellStart"/>
      <w:r w:rsidR="00114163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изотерапии</w:t>
      </w:r>
      <w:proofErr w:type="spellEnd"/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на </w:t>
      </w:r>
      <w:r w:rsidR="00114163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14163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BB3399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прозрачных поверхностях.</w:t>
      </w:r>
      <w:r w:rsidR="00803638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 очень нравится рисовать на прозрачных поверхностях. Мы можем использовать для этого прозрачный мольберт, зеркало, пищевую пленку, клеенку, целлофан и т.д. для рисования можем использовать такие приемы </w:t>
      </w:r>
      <w:r w:rsidR="00571F20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(</w:t>
      </w:r>
      <w:r w:rsidR="00407421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№5)</w:t>
      </w:r>
      <w:r w:rsidR="00803638" w:rsidRPr="00264F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7421" w:rsidRPr="00264F68" w:rsidRDefault="00407421" w:rsidP="00264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(слайд №6)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3"/>
          <w:b/>
          <w:bCs/>
          <w:color w:val="000000"/>
        </w:rPr>
        <w:t>Рисование пальцами и ладошкой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Даже никогда не рисуя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подцепляешь некоторое количество, переносишь на бумагу и оставляешь первый мазок. Это целый ритуал!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3"/>
          <w:b/>
          <w:bCs/>
          <w:color w:val="000000"/>
        </w:rPr>
        <w:t>Рисование листьями.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Каждую  осень мы собираем желтые, красные, рыжие листья, лепестки цветов: роз, тюльпанов. Лепестки и листья натуральны, вкусно пахнут, невесомы, приятны на ощупь. Дети с удовольствием окунают листья в краску и оставляют на мольберте красочные неповторимые оттиски.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6"/>
          <w:b/>
          <w:bCs/>
          <w:color w:val="000000"/>
        </w:rPr>
        <w:t>Штампы и печати.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lastRenderedPageBreak/>
        <w:t>Сейчас в продаже встречаются наборы штампов для детского творчества. Благодаря ним ребёнок может дополнить свой рисунок подходящими отпечатками. Но если у вас нет таких штампов, не беда. Ведь печатать можно чем угодно. Именно это и будет настоящим творчеством. А еще можно сделать самодельные штампы из картофеля. Для этого разрежьте крупную картофелину пополам, возьмите одну половинку и при помощи острого ножа уберите со среза лишнюю мякоть таким образом, чтобы осталась выступающая поверхность в виде какой-нибудь фигурки: звездочки, ромбика, рыбки. Теперь малыш сможет нарисовать ночное небо и луну, а звезды напечатать, обмокнув картофельный штамп в краску или украсить платье волшебной принцессе аккуратными ромбиками. "Шлепать" такими самодельными штампами очень нравится ребятам.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6"/>
          <w:b/>
          <w:bCs/>
          <w:color w:val="000000"/>
        </w:rPr>
        <w:t>Поролоновые рисунки.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Почему-то мы все склонны думать, что, если рисуем красками, то обязательно и кисточкой. На помощь может прийти поролон. Советуем сделать из него самые разные разнообразные маленькие геометрические фигурки, а затем прикрепить их тонкой проволокой к палочке или карандашу (не заточенному). Орудие труда уже готово. Теперь его можно обмакнуть в краску и методом штампов рисовать красные треугольники, желтые кружки, зеленые квадраты (весь поролон в отличие от ваты хорошо моется). </w:t>
      </w:r>
    </w:p>
    <w:p w:rsidR="00114163" w:rsidRPr="00264F68" w:rsidRDefault="009E2C24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6"/>
          <w:b/>
          <w:bCs/>
          <w:color w:val="000000"/>
        </w:rPr>
        <w:t xml:space="preserve">      </w:t>
      </w:r>
      <w:r w:rsidR="00114163" w:rsidRPr="00264F68">
        <w:rPr>
          <w:rStyle w:val="c6"/>
          <w:b/>
          <w:bCs/>
          <w:color w:val="000000"/>
        </w:rPr>
        <w:t xml:space="preserve">Метод </w:t>
      </w:r>
      <w:proofErr w:type="spellStart"/>
      <w:r w:rsidR="00114163" w:rsidRPr="00264F68">
        <w:rPr>
          <w:rStyle w:val="c6"/>
          <w:b/>
          <w:bCs/>
          <w:color w:val="000000"/>
        </w:rPr>
        <w:t>монотопии</w:t>
      </w:r>
      <w:proofErr w:type="spellEnd"/>
      <w:r w:rsidR="00114163" w:rsidRPr="00264F68">
        <w:rPr>
          <w:rStyle w:val="c6"/>
          <w:b/>
          <w:bCs/>
          <w:color w:val="000000"/>
        </w:rPr>
        <w:t xml:space="preserve"> – 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    Это изображение на целлофане, которое переносится потом на бумагу или стекло. На гладком целлофане рисую краской с помощью кисточки, или ватной палочкой, или пальцем (не надо единообразия). Краска должна быть густой и яркой. И сразу же, пока не высохла краска, переворачивают целлофан изображением вниз на стекло и как бы промокают рисунок, а затем поднимают. Получается два рисунка. Иногда изображение остается на целлофане, иногда на стекле. В такой технике можно делать не весь рисунок, а отдельные его части, дополняя другими художественными приемами</w:t>
      </w:r>
    </w:p>
    <w:p w:rsidR="00114163" w:rsidRPr="00264F68" w:rsidRDefault="009E2C24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6"/>
          <w:b/>
          <w:bCs/>
          <w:color w:val="000000"/>
        </w:rPr>
        <w:t xml:space="preserve">   </w:t>
      </w:r>
      <w:r w:rsidR="00114163" w:rsidRPr="00264F68">
        <w:rPr>
          <w:rStyle w:val="c6"/>
          <w:b/>
          <w:bCs/>
          <w:color w:val="000000"/>
        </w:rPr>
        <w:t xml:space="preserve"> Рисование маркером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3"/>
          <w:bCs/>
          <w:color w:val="000000"/>
        </w:rPr>
        <w:t>   Виды рисования:</w:t>
      </w:r>
      <w:r w:rsidRPr="00264F68">
        <w:rPr>
          <w:rStyle w:val="c0"/>
          <w:color w:val="000000"/>
        </w:rPr>
        <w:t> обводка, штриховка, дорисовка недостающих деталей, особенно нас привлекают задания на одновременное рисование по замыслу.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12"/>
          <w:color w:val="000000"/>
        </w:rPr>
        <w:t> </w:t>
      </w:r>
      <w:r w:rsidRPr="00264F68">
        <w:rPr>
          <w:rStyle w:val="c6"/>
          <w:b/>
          <w:bCs/>
          <w:color w:val="000000"/>
        </w:rPr>
        <w:t>Рисование кремом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-Зимние пейзажи: сугробы снега или небо можно рисовать и используя густой крем.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  -На оргстекло наносится любой крем (лучше детский), равномерно распределяется пластмассовым «шпателем» (можно использовать обычную школьную пластмассовую линейку). Теперь рисунок будет хорошо заметен. Такой рисунок имитирует рисование на запотевшем стекле, и стекло можно использовать неограниченное количество раз.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0"/>
          <w:color w:val="000000"/>
        </w:rPr>
        <w:t> - Пальчики и оргстекло легко приводятся в порядок с помощью бумажных салфеток</w:t>
      </w:r>
    </w:p>
    <w:p w:rsidR="00114163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4F68">
        <w:rPr>
          <w:rStyle w:val="c6"/>
          <w:b/>
          <w:bCs/>
          <w:color w:val="000000"/>
        </w:rPr>
        <w:t>Точечный рисунок. </w:t>
      </w:r>
    </w:p>
    <w:p w:rsidR="004176A9" w:rsidRPr="00264F68" w:rsidRDefault="00114163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64F68">
        <w:rPr>
          <w:rStyle w:val="c0"/>
          <w:color w:val="000000"/>
        </w:rPr>
        <w:t>Берется ватная палочка и окунается в густую краску. Затем нужно поставить ее перпендикулярно к стеклу и начать изображать рисунок точками. </w:t>
      </w:r>
    </w:p>
    <w:p w:rsidR="000C322C" w:rsidRPr="00264F68" w:rsidRDefault="000C322C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64F68">
        <w:rPr>
          <w:rStyle w:val="c0"/>
          <w:b/>
          <w:color w:val="000000"/>
        </w:rPr>
        <w:t>Психолог:</w:t>
      </w:r>
      <w:r w:rsidRPr="00264F68">
        <w:rPr>
          <w:rStyle w:val="c0"/>
          <w:color w:val="000000"/>
        </w:rPr>
        <w:t xml:space="preserve"> </w:t>
      </w:r>
      <w:r w:rsidR="009E2C24" w:rsidRPr="00264F68">
        <w:rPr>
          <w:rStyle w:val="c0"/>
          <w:color w:val="000000"/>
        </w:rPr>
        <w:t>П</w:t>
      </w:r>
      <w:r w:rsidRPr="00264F68">
        <w:rPr>
          <w:rStyle w:val="c0"/>
          <w:color w:val="000000"/>
        </w:rPr>
        <w:t xml:space="preserve">риемов </w:t>
      </w:r>
      <w:r w:rsidR="004176A9" w:rsidRPr="00264F68">
        <w:rPr>
          <w:rStyle w:val="c0"/>
          <w:color w:val="000000"/>
        </w:rPr>
        <w:t xml:space="preserve">рисования </w:t>
      </w:r>
      <w:r w:rsidRPr="00264F68">
        <w:rPr>
          <w:rStyle w:val="c0"/>
          <w:color w:val="000000"/>
        </w:rPr>
        <w:t>очень много, к</w:t>
      </w:r>
      <w:r w:rsidR="004176A9" w:rsidRPr="00264F68">
        <w:rPr>
          <w:rStyle w:val="c0"/>
          <w:color w:val="000000"/>
        </w:rPr>
        <w:t>аждый по-своему интересен и увлекателен, особенно, когда мы отбрасываем все мысли о доме, о работе и д. и погружаемся в рисование.</w:t>
      </w:r>
      <w:r w:rsidR="00F37344" w:rsidRPr="00264F68">
        <w:rPr>
          <w:rStyle w:val="c0"/>
          <w:color w:val="000000"/>
        </w:rPr>
        <w:t xml:space="preserve"> Наверное, в детстве вы использовали все эти приемы рисования.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sz w:val="24"/>
          <w:szCs w:val="24"/>
        </w:rPr>
        <w:t xml:space="preserve"> Сейчас предлагаю окунуться в мир детства, чтобы найти нашего Внутреннего Ребенка. И первый наш шаг в поисках «счастливого Внутреннего Ребенка» – это упражнение «Ассоциации».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1. Упражнение «Ассоциации».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sz w:val="24"/>
          <w:szCs w:val="24"/>
        </w:rPr>
        <w:t xml:space="preserve"> Какие возникают ассоциации у Вас со словом «детство»?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Например, мороженное, разбитые коленки, каникулы у бабушки в деревне, косички с большими бантами, ласковые имена – Олечка, Ирочка, Танечка и т. д.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sz w:val="24"/>
          <w:szCs w:val="24"/>
        </w:rPr>
        <w:t xml:space="preserve"> Замечательно, для каждого из вас слово «детство» означает что-то очень позитивное, теплое, радостное и счастливое. Теперь мы можем открыть нашу «волшебную» корзинку.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(В корзинке лежат нагрудники, детские пустышки, игрушки).</w:t>
      </w:r>
    </w:p>
    <w:p w:rsidR="009E2C24" w:rsidRPr="00264F68" w:rsidRDefault="009E2C24" w:rsidP="00264F68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Воспитатели одевают нагрудники, детские пустышки на шею и превращаются детей. И перед нами уже сидят – не Ирина Степановна, а Ирочка, не Ольга Михайловна, а Оленька, не Татьяна Владимировна, а Танечка.</w:t>
      </w:r>
    </w:p>
    <w:p w:rsidR="004176A9" w:rsidRPr="00264F68" w:rsidRDefault="00484A1A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64F68">
        <w:rPr>
          <w:rStyle w:val="c0"/>
          <w:b/>
          <w:color w:val="000000"/>
        </w:rPr>
        <w:t>Психолог:</w:t>
      </w:r>
      <w:r w:rsidRPr="00264F68">
        <w:rPr>
          <w:rStyle w:val="c0"/>
          <w:color w:val="000000"/>
        </w:rPr>
        <w:t xml:space="preserve"> </w:t>
      </w:r>
      <w:r w:rsidR="00F37344" w:rsidRPr="00264F68">
        <w:rPr>
          <w:rStyle w:val="c0"/>
          <w:color w:val="000000"/>
        </w:rPr>
        <w:t>Что вы чувствовали, когда погружались в свое детство? (ответы педагогов).</w:t>
      </w:r>
    </w:p>
    <w:p w:rsidR="00F37344" w:rsidRPr="00264F68" w:rsidRDefault="00F37344" w:rsidP="00264F68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264F68">
        <w:rPr>
          <w:rStyle w:val="c0"/>
          <w:b/>
          <w:color w:val="000000"/>
        </w:rPr>
        <w:lastRenderedPageBreak/>
        <w:t>Психолог:</w:t>
      </w:r>
      <w:r w:rsidRPr="00264F68">
        <w:rPr>
          <w:rStyle w:val="c0"/>
          <w:color w:val="000000"/>
        </w:rPr>
        <w:t xml:space="preserve"> У каждого из вас наверняка были разные смешанные чувства, что-то испытывал чувство радости, кто-то скучал по тем беззаботным детским временам, а у кого-то может, наоборот не возникло никаких чувств и вы совсем не скучаете по своему детству.</w:t>
      </w:r>
    </w:p>
    <w:p w:rsidR="00484A1A" w:rsidRPr="00264F68" w:rsidRDefault="009E2C2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2.</w:t>
      </w:r>
      <w:r w:rsidR="00484A1A" w:rsidRPr="00264F68">
        <w:rPr>
          <w:rFonts w:ascii="Times New Roman" w:hAnsi="Times New Roman" w:cs="Times New Roman"/>
          <w:b/>
          <w:sz w:val="24"/>
          <w:szCs w:val="24"/>
        </w:rPr>
        <w:t>Упражнение «Узнай по фото».    </w:t>
      </w:r>
    </w:p>
    <w:p w:rsidR="00484A1A" w:rsidRPr="00264F68" w:rsidRDefault="00484A1A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sz w:val="24"/>
          <w:szCs w:val="24"/>
        </w:rPr>
        <w:t xml:space="preserve"> </w:t>
      </w:r>
      <w:r w:rsidR="00F37344" w:rsidRPr="00264F68">
        <w:rPr>
          <w:rFonts w:ascii="Times New Roman" w:hAnsi="Times New Roman" w:cs="Times New Roman"/>
          <w:sz w:val="24"/>
          <w:szCs w:val="24"/>
        </w:rPr>
        <w:t>Скажите, д</w:t>
      </w:r>
      <w:r w:rsidRPr="00264F68">
        <w:rPr>
          <w:rFonts w:ascii="Times New Roman" w:hAnsi="Times New Roman" w:cs="Times New Roman"/>
          <w:sz w:val="24"/>
          <w:szCs w:val="24"/>
        </w:rPr>
        <w:t>олго ли вы работаете вместе и хорошо ли знаете друг друга?</w:t>
      </w:r>
    </w:p>
    <w:p w:rsidR="00F37344" w:rsidRPr="00142DA8" w:rsidRDefault="00484A1A" w:rsidP="00142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 xml:space="preserve">После ответов участников дается следующая инструкция: «Некоторые люди – точные копии себя в детстве, а некоторые с возрастом меняются настолько, что их с трудом узнают друзья из детства, даже родственники. А вы смогли бы узнать человека, которого видите почти каждый день, глядя на фотоснимок его далекого детства? Проверим?» (психолог показывает фото коллег  девстве, они пытаются угадать друг друга). </w:t>
      </w:r>
    </w:p>
    <w:p w:rsidR="000772CA" w:rsidRPr="00264F68" w:rsidRDefault="00462B3F" w:rsidP="00264F68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F6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Практическая часть</w:t>
      </w:r>
      <w:r w:rsidR="00F37344" w:rsidRPr="00264F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 площадке детского сада).</w:t>
      </w:r>
    </w:p>
    <w:p w:rsidR="00462B3F" w:rsidRPr="00264F68" w:rsidRDefault="000C322C" w:rsidP="00264F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64F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Психолог:</w:t>
      </w:r>
      <w:r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Коллеги, </w:t>
      </w:r>
      <w:r w:rsidR="00F37344"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еще раз хочется сказать, что </w:t>
      </w:r>
      <w:r w:rsidR="004176A9"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>все взрослые сначала были детьми, только мало кто об это помнит. С</w:t>
      </w:r>
      <w:r w:rsidR="00F37344"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>ейчас</w:t>
      </w:r>
      <w:r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мы с вами попробуем окунуться в детство,  побудем немного детьми. В нашем детском саду сегодня проходит фестиваль 4</w:t>
      </w:r>
      <w:r w:rsidRPr="00264F6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D</w:t>
      </w:r>
      <w:r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игры. В рамках этого фестиваля я подготовила локацию Арт – терапия, а именно рисование на прозрачной поверхности. Каждый </w:t>
      </w:r>
      <w:r w:rsidR="00F37344" w:rsidRPr="00264F68">
        <w:rPr>
          <w:rFonts w:ascii="Times New Roman" w:hAnsi="Times New Roman" w:cs="Times New Roman"/>
          <w:bCs/>
          <w:color w:val="000000"/>
          <w:sz w:val="24"/>
          <w:szCs w:val="24"/>
        </w:rPr>
        <w:t>из вас, использую различные материалы,  попробует вспомнить себя в детстве, каков был ваш внутренний мир и нарисует его на нашей прозрачной поверхности.</w:t>
      </w:r>
    </w:p>
    <w:p w:rsidR="00462B3F" w:rsidRPr="00264F68" w:rsidRDefault="00462B3F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264F68">
        <w:rPr>
          <w:rFonts w:ascii="Times New Roman" w:hAnsi="Times New Roman" w:cs="Times New Roman"/>
          <w:b/>
          <w:sz w:val="24"/>
          <w:szCs w:val="24"/>
        </w:rPr>
        <w:t>. Заключительная часть.</w:t>
      </w:r>
    </w:p>
    <w:p w:rsidR="00462B3F" w:rsidRPr="00264F68" w:rsidRDefault="00F37344" w:rsidP="00264F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(педагоги собираются около локации Арт - терапия).</w:t>
      </w:r>
    </w:p>
    <w:p w:rsidR="00F37344" w:rsidRPr="00264F68" w:rsidRDefault="00F3734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</w:rPr>
        <w:t> </w:t>
      </w:r>
      <w:r w:rsidR="00264F68" w:rsidRPr="00264F68">
        <w:rPr>
          <w:rFonts w:ascii="Times New Roman" w:hAnsi="Times New Roman" w:cs="Times New Roman"/>
          <w:b/>
          <w:sz w:val="24"/>
          <w:szCs w:val="24"/>
        </w:rPr>
        <w:t>Психолог:</w:t>
      </w:r>
      <w:r w:rsidR="00264F68" w:rsidRPr="00264F68">
        <w:rPr>
          <w:rFonts w:ascii="Times New Roman" w:hAnsi="Times New Roman" w:cs="Times New Roman"/>
          <w:sz w:val="24"/>
          <w:szCs w:val="24"/>
        </w:rPr>
        <w:t xml:space="preserve"> Любое мероприятие </w:t>
      </w:r>
      <w:r w:rsidRPr="00264F68">
        <w:rPr>
          <w:rFonts w:ascii="Times New Roman" w:hAnsi="Times New Roman" w:cs="Times New Roman"/>
          <w:sz w:val="24"/>
          <w:szCs w:val="24"/>
        </w:rPr>
        <w:t xml:space="preserve">всегда завершается достижением поставленной цели. </w:t>
      </w:r>
      <w:r w:rsidR="00264F68" w:rsidRPr="00264F68">
        <w:rPr>
          <w:rFonts w:ascii="Times New Roman" w:hAnsi="Times New Roman" w:cs="Times New Roman"/>
          <w:sz w:val="24"/>
          <w:szCs w:val="24"/>
        </w:rPr>
        <w:t>Поздравляю</w:t>
      </w:r>
      <w:r w:rsidRPr="00264F68">
        <w:rPr>
          <w:rFonts w:ascii="Times New Roman" w:hAnsi="Times New Roman" w:cs="Times New Roman"/>
          <w:sz w:val="24"/>
          <w:szCs w:val="24"/>
        </w:rPr>
        <w:t>! Вы замечательные педагоги – вам удалось найти настоящее сокровище – самих себя!</w:t>
      </w:r>
    </w:p>
    <w:p w:rsidR="00F37344" w:rsidRPr="00264F68" w:rsidRDefault="00F37344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sz w:val="24"/>
          <w:szCs w:val="24"/>
        </w:rPr>
        <w:t>– Путь ваш был труден, но интересен, не правда ли? Хочется пожелать вам не забывать о своем Внутреннем Ребенке, жить с ним в гармонии и выполнять его самые заветные желания.</w:t>
      </w:r>
    </w:p>
    <w:p w:rsidR="00F37344" w:rsidRPr="00264F68" w:rsidRDefault="00F37344" w:rsidP="00264F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4F68" w:rsidRPr="00A154FC" w:rsidRDefault="00264F68" w:rsidP="00264F68">
      <w:pPr>
        <w:pStyle w:val="20"/>
        <w:shd w:val="clear" w:color="auto" w:fill="auto"/>
        <w:spacing w:before="0" w:after="0" w:line="240" w:lineRule="auto"/>
        <w:rPr>
          <w:b/>
          <w:sz w:val="24"/>
          <w:szCs w:val="24"/>
          <w:lang w:eastAsia="ru-RU" w:bidi="ru-RU"/>
        </w:rPr>
      </w:pPr>
    </w:p>
    <w:p w:rsidR="00462B3F" w:rsidRDefault="00264F68" w:rsidP="00264F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4F68">
        <w:rPr>
          <w:rFonts w:ascii="Times New Roman" w:hAnsi="Times New Roman" w:cs="Times New Roman"/>
          <w:b/>
          <w:sz w:val="24"/>
          <w:szCs w:val="24"/>
          <w:lang w:eastAsia="ru-RU" w:bidi="ru-RU"/>
        </w:rPr>
        <w:t>Приложение (стимульный материал):</w:t>
      </w:r>
      <w:r w:rsidRPr="00264F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приложение № 1 (фото и видео материалы)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64F68" w:rsidRPr="00264F68" w:rsidRDefault="00264F68" w:rsidP="00264F68">
      <w:pPr>
        <w:tabs>
          <w:tab w:val="left" w:pos="100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363E" w:rsidRPr="00264F68" w:rsidRDefault="00264F68" w:rsidP="00264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4F68">
        <w:rPr>
          <w:rFonts w:ascii="Times New Roman" w:hAnsi="Times New Roman" w:cs="Times New Roman"/>
          <w:b/>
          <w:sz w:val="24"/>
          <w:szCs w:val="24"/>
          <w:lang w:eastAsia="ru-RU" w:bidi="ru-RU"/>
        </w:rPr>
        <w:t>Используемые источники:</w:t>
      </w:r>
      <w:r w:rsidRPr="00A154FC">
        <w:rPr>
          <w:b/>
          <w:sz w:val="24"/>
          <w:szCs w:val="24"/>
          <w:lang w:eastAsia="ru-RU" w:bidi="ru-RU"/>
        </w:rPr>
        <w:t xml:space="preserve"> </w:t>
      </w:r>
      <w:hyperlink r:id="rId6" w:history="1">
        <w:r w:rsidR="00A92C30" w:rsidRPr="00264F68">
          <w:rPr>
            <w:rStyle w:val="aa"/>
            <w:rFonts w:ascii="Times New Roman" w:hAnsi="Times New Roman" w:cs="Times New Roman"/>
            <w:sz w:val="24"/>
            <w:szCs w:val="24"/>
          </w:rPr>
          <w:t>https://nsportal.ru/detskiy-sad/raznoe/2017/11/21/ispolzovanie-art-terapevticheskih-metodov-na-prozrachnom-molberte</w:t>
        </w:r>
      </w:hyperlink>
      <w:r w:rsidR="00407421" w:rsidRPr="00264F68">
        <w:rPr>
          <w:rFonts w:ascii="Times New Roman" w:hAnsi="Times New Roman" w:cs="Times New Roman"/>
          <w:sz w:val="24"/>
          <w:szCs w:val="24"/>
        </w:rPr>
        <w:t>;</w:t>
      </w:r>
    </w:p>
    <w:p w:rsidR="003C5AF4" w:rsidRPr="00264F68" w:rsidRDefault="00A20807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A8363E" w:rsidRPr="00264F68">
          <w:rPr>
            <w:rStyle w:val="aa"/>
            <w:rFonts w:ascii="Times New Roman" w:hAnsi="Times New Roman" w:cs="Times New Roman"/>
            <w:sz w:val="24"/>
            <w:szCs w:val="24"/>
          </w:rPr>
          <w:t>https://www.maam.ru/detskijsad/100print100/master-klas-dlja-pedagogov-po-teme-art-terapija-s-ispolzovaniem-prozrachnogo-molberta.html</w:t>
        </w:r>
      </w:hyperlink>
      <w:r w:rsidR="00A8363E" w:rsidRPr="00264F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7344" w:rsidRPr="00264F68" w:rsidRDefault="00F37344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7421" w:rsidRPr="00264F68" w:rsidRDefault="00407421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Pr="00264F68" w:rsidRDefault="00F37344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Pr="00264F68" w:rsidRDefault="00F37344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Pr="00264F68" w:rsidRDefault="00F37344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Pr="00264F68" w:rsidRDefault="00F37344" w:rsidP="00264F68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71F20" w:rsidRDefault="00571F20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37344" w:rsidRDefault="00F37344" w:rsidP="00F3734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Внутри нас присутствуют три состояния: Ребенок, Родитель и Взрослый. Каждое из состояний отвечает за свои проявления в человеке. И каждое состояние должно находиться на своем месте.</w:t>
      </w:r>
    </w:p>
    <w:p w:rsidR="00F37344" w:rsidRDefault="00F37344" w:rsidP="00F3734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F37344" w:rsidRDefault="00F37344" w:rsidP="00F3734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Внутренний Ребенок – это самая яркая, самая эмоциональная часть нашей личности. Именно благодаря ему мы можем творить, любить, радоваться жизни, удивляться, восторгаться… но и печалиться и грустить – тоже. Короче говоря, все, что касается эмоций и их выражения связано исключительно с фигурой Внутреннего Ребенка. Его девиз «Я хочу».</w:t>
      </w:r>
    </w:p>
    <w:p w:rsidR="00F37344" w:rsidRDefault="00F37344" w:rsidP="00F3734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Может показаться, что с годами этот Внутренний Ребенок перестает существовать. Большие дяди и тети, мы четко знаем, что хорошо, а что плохо, осуждаем всевозможные безрассудные поступки и давно уже не верим в чудеса. Мы разумны и рациональны. Мы забываем о существовании нашего Внутреннего Ребенка, не выполняем его заветные желания. Поэтому наши эмоции запрятаны глубоко внутри нас.</w:t>
      </w:r>
    </w:p>
    <w:p w:rsidR="00F37344" w:rsidRPr="00A8363E" w:rsidRDefault="00F37344">
      <w:pPr>
        <w:tabs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37344" w:rsidRPr="00A8363E" w:rsidSect="00AC1D6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C02"/>
    <w:multiLevelType w:val="multilevel"/>
    <w:tmpl w:val="E4AC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671208"/>
    <w:multiLevelType w:val="multilevel"/>
    <w:tmpl w:val="EE34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24BD8"/>
    <w:multiLevelType w:val="multilevel"/>
    <w:tmpl w:val="B7EE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EA2931"/>
    <w:multiLevelType w:val="multilevel"/>
    <w:tmpl w:val="D52A6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05925"/>
    <w:multiLevelType w:val="hybridMultilevel"/>
    <w:tmpl w:val="87625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3F0"/>
    <w:multiLevelType w:val="hybridMultilevel"/>
    <w:tmpl w:val="787A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20A"/>
    <w:rsid w:val="000144BC"/>
    <w:rsid w:val="00055109"/>
    <w:rsid w:val="000772CA"/>
    <w:rsid w:val="0009616C"/>
    <w:rsid w:val="000A5B8E"/>
    <w:rsid w:val="000C322C"/>
    <w:rsid w:val="000C73A2"/>
    <w:rsid w:val="000F2518"/>
    <w:rsid w:val="00114163"/>
    <w:rsid w:val="00142DA8"/>
    <w:rsid w:val="00180507"/>
    <w:rsid w:val="001C18EE"/>
    <w:rsid w:val="00221540"/>
    <w:rsid w:val="00225563"/>
    <w:rsid w:val="00247D8D"/>
    <w:rsid w:val="00264F68"/>
    <w:rsid w:val="002710A3"/>
    <w:rsid w:val="002A2E58"/>
    <w:rsid w:val="002D4FF2"/>
    <w:rsid w:val="00324F4E"/>
    <w:rsid w:val="0032599E"/>
    <w:rsid w:val="003A6111"/>
    <w:rsid w:val="003A73B4"/>
    <w:rsid w:val="003C5AF4"/>
    <w:rsid w:val="003F138C"/>
    <w:rsid w:val="00407421"/>
    <w:rsid w:val="004176A9"/>
    <w:rsid w:val="00462B3F"/>
    <w:rsid w:val="00482FED"/>
    <w:rsid w:val="00484A1A"/>
    <w:rsid w:val="004E6EF7"/>
    <w:rsid w:val="004F304E"/>
    <w:rsid w:val="005476EB"/>
    <w:rsid w:val="005606D5"/>
    <w:rsid w:val="00571F20"/>
    <w:rsid w:val="005725EF"/>
    <w:rsid w:val="00595757"/>
    <w:rsid w:val="006100EF"/>
    <w:rsid w:val="00664C49"/>
    <w:rsid w:val="00665AD5"/>
    <w:rsid w:val="00666738"/>
    <w:rsid w:val="006E1A1C"/>
    <w:rsid w:val="00724802"/>
    <w:rsid w:val="00761B68"/>
    <w:rsid w:val="0077489B"/>
    <w:rsid w:val="007D5EC9"/>
    <w:rsid w:val="00803638"/>
    <w:rsid w:val="008110D6"/>
    <w:rsid w:val="00831ABE"/>
    <w:rsid w:val="00863682"/>
    <w:rsid w:val="00865202"/>
    <w:rsid w:val="0092513A"/>
    <w:rsid w:val="009E2C24"/>
    <w:rsid w:val="009F1388"/>
    <w:rsid w:val="00A20807"/>
    <w:rsid w:val="00A8363E"/>
    <w:rsid w:val="00A92C30"/>
    <w:rsid w:val="00A97EBD"/>
    <w:rsid w:val="00AC1D68"/>
    <w:rsid w:val="00B3520A"/>
    <w:rsid w:val="00BA110E"/>
    <w:rsid w:val="00BA56AF"/>
    <w:rsid w:val="00BB3399"/>
    <w:rsid w:val="00C11E9E"/>
    <w:rsid w:val="00C23434"/>
    <w:rsid w:val="00CD1B65"/>
    <w:rsid w:val="00D139DB"/>
    <w:rsid w:val="00D64E2E"/>
    <w:rsid w:val="00E2526C"/>
    <w:rsid w:val="00E871FB"/>
    <w:rsid w:val="00EC1162"/>
    <w:rsid w:val="00EE000D"/>
    <w:rsid w:val="00EE5E0D"/>
    <w:rsid w:val="00F37344"/>
    <w:rsid w:val="00FB1ED3"/>
    <w:rsid w:val="00FD0651"/>
    <w:rsid w:val="00FE0F1D"/>
    <w:rsid w:val="00FE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E0F1D"/>
    <w:rPr>
      <w:i/>
      <w:iCs/>
    </w:rPr>
  </w:style>
  <w:style w:type="paragraph" w:customStyle="1" w:styleId="c1">
    <w:name w:val="c1"/>
    <w:basedOn w:val="a"/>
    <w:rsid w:val="004F3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04E"/>
  </w:style>
  <w:style w:type="paragraph" w:styleId="a5">
    <w:name w:val="Balloon Text"/>
    <w:basedOn w:val="a"/>
    <w:link w:val="a6"/>
    <w:uiPriority w:val="99"/>
    <w:semiHidden/>
    <w:unhideWhenUsed/>
    <w:rsid w:val="00077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C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9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F251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6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D0651"/>
    <w:rPr>
      <w:b/>
      <w:bCs/>
    </w:rPr>
  </w:style>
  <w:style w:type="character" w:customStyle="1" w:styleId="c3">
    <w:name w:val="c3"/>
    <w:basedOn w:val="a0"/>
    <w:rsid w:val="0077489B"/>
  </w:style>
  <w:style w:type="character" w:customStyle="1" w:styleId="c6">
    <w:name w:val="c6"/>
    <w:basedOn w:val="a0"/>
    <w:rsid w:val="00114163"/>
  </w:style>
  <w:style w:type="character" w:customStyle="1" w:styleId="c12">
    <w:name w:val="c12"/>
    <w:basedOn w:val="a0"/>
    <w:rsid w:val="00114163"/>
  </w:style>
  <w:style w:type="character" w:styleId="aa">
    <w:name w:val="Hyperlink"/>
    <w:basedOn w:val="a0"/>
    <w:uiPriority w:val="99"/>
    <w:unhideWhenUsed/>
    <w:rsid w:val="00A92C3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3A611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A6111"/>
    <w:pPr>
      <w:widowControl w:val="0"/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100print100/master-klas-dlja-pedagogov-po-teme-art-terapija-s-ispolzovaniem-prozrachnogo-molbert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aznoe/2017/11/21/ispolzovanie-art-terapevticheskih-metodov-na-prozrachnom-molbert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5BCCA-140D-4020-BE02-18F69325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userrub</cp:lastModifiedBy>
  <cp:revision>16</cp:revision>
  <cp:lastPrinted>2020-02-25T05:05:00Z</cp:lastPrinted>
  <dcterms:created xsi:type="dcterms:W3CDTF">2020-02-20T01:48:00Z</dcterms:created>
  <dcterms:modified xsi:type="dcterms:W3CDTF">2022-05-17T08:17:00Z</dcterms:modified>
</cp:coreProperties>
</file>