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Тренинг для педагогов по профилактике эмоционального выгорания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Цель:</w:t>
      </w:r>
      <w:r w:rsidRPr="003F235C">
        <w:rPr>
          <w:rFonts w:ascii="Times New Roman" w:hAnsi="Times New Roman" w:cs="Times New Roman"/>
          <w:sz w:val="24"/>
          <w:szCs w:val="24"/>
        </w:rPr>
        <w:t xml:space="preserve"> профилактика психологического здоровья педагогов, ознакомление педагогов с приемами </w:t>
      </w:r>
      <w:proofErr w:type="spellStart"/>
      <w:r w:rsidRPr="003F235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F235C">
        <w:rPr>
          <w:rFonts w:ascii="Times New Roman" w:hAnsi="Times New Roman" w:cs="Times New Roman"/>
          <w:sz w:val="24"/>
          <w:szCs w:val="24"/>
        </w:rPr>
        <w:t>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Знакомство с понятием эмоционального выгорания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Обучить педагогов способам регуляции психоэмоционального состояния;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Снижение уровня эмоционального выгорания учителей.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Планирование мероприятий по профилактике эмоционального выгорания.</w:t>
      </w:r>
    </w:p>
    <w:p w:rsidR="009B76F5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Повышение уровня сплоченно</w:t>
      </w:r>
      <w:r w:rsidR="003F235C">
        <w:rPr>
          <w:rFonts w:ascii="Times New Roman" w:hAnsi="Times New Roman" w:cs="Times New Roman"/>
          <w:sz w:val="24"/>
          <w:szCs w:val="24"/>
        </w:rPr>
        <w:t>сти педагогического коллектива.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35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F235C">
        <w:rPr>
          <w:rFonts w:ascii="Times New Roman" w:hAnsi="Times New Roman" w:cs="Times New Roman"/>
          <w:sz w:val="24"/>
          <w:szCs w:val="24"/>
        </w:rPr>
        <w:t xml:space="preserve"> геометрические фигуры, листы бумаги, карандаши,  </w:t>
      </w:r>
      <w:r w:rsidR="008903C9">
        <w:rPr>
          <w:rFonts w:ascii="Times New Roman" w:hAnsi="Times New Roman" w:cs="Times New Roman"/>
          <w:sz w:val="24"/>
          <w:szCs w:val="24"/>
        </w:rPr>
        <w:t>спокойная музыка</w:t>
      </w:r>
      <w:r w:rsidR="00505D17" w:rsidRPr="003F235C">
        <w:rPr>
          <w:rFonts w:ascii="Times New Roman" w:hAnsi="Times New Roman" w:cs="Times New Roman"/>
          <w:sz w:val="24"/>
          <w:szCs w:val="24"/>
        </w:rPr>
        <w:t xml:space="preserve">,  </w:t>
      </w:r>
      <w:r w:rsidRPr="003F235C">
        <w:rPr>
          <w:rFonts w:ascii="Times New Roman" w:hAnsi="Times New Roman" w:cs="Times New Roman"/>
          <w:sz w:val="24"/>
          <w:szCs w:val="24"/>
        </w:rPr>
        <w:t>презентация,</w:t>
      </w:r>
      <w:r w:rsidR="00505D17" w:rsidRPr="003F235C">
        <w:rPr>
          <w:rFonts w:ascii="Times New Roman" w:hAnsi="Times New Roman" w:cs="Times New Roman"/>
          <w:sz w:val="24"/>
          <w:szCs w:val="24"/>
        </w:rPr>
        <w:t xml:space="preserve"> клубок ниток, </w:t>
      </w:r>
      <w:r w:rsidR="008903C9">
        <w:rPr>
          <w:rFonts w:ascii="Times New Roman" w:hAnsi="Times New Roman" w:cs="Times New Roman"/>
          <w:sz w:val="24"/>
          <w:szCs w:val="24"/>
        </w:rPr>
        <w:t xml:space="preserve">бабочки желтого, </w:t>
      </w:r>
      <w:r w:rsidR="008903C9" w:rsidRPr="008903C9">
        <w:rPr>
          <w:rFonts w:ascii="Times New Roman" w:hAnsi="Times New Roman" w:cs="Times New Roman"/>
          <w:sz w:val="24"/>
          <w:szCs w:val="24"/>
        </w:rPr>
        <w:t>зеленого и розового цвета</w:t>
      </w:r>
      <w:r w:rsidR="008903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5D17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Ход тренинга</w:t>
      </w:r>
    </w:p>
    <w:p w:rsidR="00505D17" w:rsidRPr="003F235C" w:rsidRDefault="00505D17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ИГРА-ПРИВЕТСТВИЕ «</w:t>
      </w:r>
      <w:r w:rsidR="000E08DA">
        <w:rPr>
          <w:rFonts w:ascii="Times New Roman" w:hAnsi="Times New Roman" w:cs="Times New Roman"/>
          <w:b/>
          <w:sz w:val="24"/>
          <w:szCs w:val="24"/>
        </w:rPr>
        <w:t>Бабочка</w:t>
      </w:r>
      <w:r w:rsidRPr="003F235C">
        <w:rPr>
          <w:rFonts w:ascii="Times New Roman" w:hAnsi="Times New Roman" w:cs="Times New Roman"/>
          <w:b/>
          <w:sz w:val="24"/>
          <w:szCs w:val="24"/>
        </w:rPr>
        <w:t>»</w:t>
      </w:r>
    </w:p>
    <w:p w:rsidR="00505D17" w:rsidRPr="003F235C" w:rsidRDefault="00505D17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Цель: Установление контакта между участниками, разрушение привычных стереотипов прив</w:t>
      </w:r>
      <w:r w:rsidR="003F235C">
        <w:rPr>
          <w:rFonts w:ascii="Times New Roman" w:hAnsi="Times New Roman" w:cs="Times New Roman"/>
          <w:sz w:val="24"/>
          <w:szCs w:val="24"/>
        </w:rPr>
        <w:t>етствия, развитие креативности.</w:t>
      </w:r>
    </w:p>
    <w:p w:rsidR="00505D17" w:rsidRPr="003F235C" w:rsidRDefault="00505D17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Содержание: Обратите внимание на наше одинокое дерево. Я попрош</w:t>
      </w:r>
      <w:r w:rsidR="00E21624">
        <w:rPr>
          <w:rFonts w:ascii="Times New Roman" w:hAnsi="Times New Roman" w:cs="Times New Roman"/>
          <w:sz w:val="24"/>
          <w:szCs w:val="24"/>
        </w:rPr>
        <w:t xml:space="preserve">у вас взять ту бабочку, </w:t>
      </w:r>
      <w:r w:rsidR="000E08DA">
        <w:rPr>
          <w:rFonts w:ascii="Times New Roman" w:hAnsi="Times New Roman" w:cs="Times New Roman"/>
          <w:sz w:val="24"/>
          <w:szCs w:val="24"/>
        </w:rPr>
        <w:t xml:space="preserve"> которая соответствует вашему сегодняшнему настроению. </w:t>
      </w:r>
      <w:r w:rsidRPr="003F2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D17" w:rsidRPr="003F235C" w:rsidRDefault="000E08DA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Тех, кто выбрал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зеленую</w:t>
      </w:r>
      <w:proofErr w:type="gramEnd"/>
      <w:r w:rsidR="00505D17" w:rsidRPr="003F235C">
        <w:rPr>
          <w:rFonts w:ascii="Times New Roman" w:hAnsi="Times New Roman" w:cs="Times New Roman"/>
          <w:sz w:val="24"/>
          <w:szCs w:val="24"/>
        </w:rPr>
        <w:t xml:space="preserve">, ожидает успех на сегодняшнем </w:t>
      </w:r>
      <w:r>
        <w:rPr>
          <w:rFonts w:ascii="Times New Roman" w:hAnsi="Times New Roman" w:cs="Times New Roman"/>
          <w:sz w:val="24"/>
          <w:szCs w:val="24"/>
        </w:rPr>
        <w:t>мероприятии.</w:t>
      </w:r>
    </w:p>
    <w:p w:rsidR="00505D17" w:rsidRPr="003F235C" w:rsidRDefault="00505D17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D17" w:rsidRPr="003F235C" w:rsidRDefault="00505D17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 xml:space="preserve">Тех, кто выбрал </w:t>
      </w:r>
      <w:proofErr w:type="gramStart"/>
      <w:r w:rsidR="000E08DA">
        <w:rPr>
          <w:rFonts w:ascii="Times New Roman" w:hAnsi="Times New Roman" w:cs="Times New Roman"/>
          <w:sz w:val="24"/>
          <w:szCs w:val="24"/>
        </w:rPr>
        <w:t>розовую</w:t>
      </w:r>
      <w:proofErr w:type="gramEnd"/>
      <w:r w:rsidRPr="003F235C">
        <w:rPr>
          <w:rFonts w:ascii="Times New Roman" w:hAnsi="Times New Roman" w:cs="Times New Roman"/>
          <w:sz w:val="24"/>
          <w:szCs w:val="24"/>
        </w:rPr>
        <w:t xml:space="preserve"> - желают общаться.</w:t>
      </w:r>
    </w:p>
    <w:p w:rsidR="00505D17" w:rsidRPr="003F235C" w:rsidRDefault="00505D17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3E1" w:rsidRPr="003F235C" w:rsidRDefault="000E08DA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Желтую</w:t>
      </w:r>
      <w:r w:rsidR="00505D17" w:rsidRPr="003F235C">
        <w:rPr>
          <w:rFonts w:ascii="Times New Roman" w:hAnsi="Times New Roman" w:cs="Times New Roman"/>
          <w:sz w:val="24"/>
          <w:szCs w:val="24"/>
        </w:rPr>
        <w:t xml:space="preserve"> - проявят активность.</w:t>
      </w:r>
    </w:p>
    <w:p w:rsidR="00505D17" w:rsidRPr="003F235C" w:rsidRDefault="00505D17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3E1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Тема занятия-тренинга "Профилактике эмоционального выгорания педагога". Тема для всех нас близкая и знакомая. Для начала давайте разберем, почему и из-за чего прои</w:t>
      </w:r>
      <w:r w:rsidR="003F235C">
        <w:rPr>
          <w:rFonts w:ascii="Times New Roman" w:hAnsi="Times New Roman" w:cs="Times New Roman"/>
          <w:sz w:val="24"/>
          <w:szCs w:val="24"/>
        </w:rPr>
        <w:t>сходит эмоциональное выгорание.</w:t>
      </w:r>
    </w:p>
    <w:p w:rsidR="000E08DA" w:rsidRPr="003F235C" w:rsidRDefault="000E08DA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считаете?</w:t>
      </w:r>
    </w:p>
    <w:p w:rsidR="005B43E1" w:rsidRPr="003F235C" w:rsidRDefault="003F235C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235C">
        <w:rPr>
          <w:rFonts w:ascii="Times New Roman" w:hAnsi="Times New Roman" w:cs="Times New Roman"/>
          <w:sz w:val="24"/>
          <w:szCs w:val="24"/>
          <w:u w:val="single"/>
        </w:rPr>
        <w:t>Человек усваивает: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10% того, что слышит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50 % того, что видит,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70 % того, что сам переживает,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90% того, что сам делает.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 xml:space="preserve">Общеизвестно, что профессия педагога - одна из наиболее </w:t>
      </w:r>
      <w:proofErr w:type="gramStart"/>
      <w:r w:rsidRPr="003F235C">
        <w:rPr>
          <w:rFonts w:ascii="Times New Roman" w:hAnsi="Times New Roman" w:cs="Times New Roman"/>
          <w:sz w:val="24"/>
          <w:szCs w:val="24"/>
        </w:rPr>
        <w:t>энергоемких</w:t>
      </w:r>
      <w:proofErr w:type="gramEnd"/>
      <w:r w:rsidRPr="003F235C">
        <w:rPr>
          <w:rFonts w:ascii="Times New Roman" w:hAnsi="Times New Roman" w:cs="Times New Roman"/>
          <w:sz w:val="24"/>
          <w:szCs w:val="24"/>
        </w:rPr>
        <w:t>. Для ее реализации требуются огромные интеллектуальные, эмоци</w:t>
      </w:r>
      <w:r w:rsidR="003F235C">
        <w:rPr>
          <w:rFonts w:ascii="Times New Roman" w:hAnsi="Times New Roman" w:cs="Times New Roman"/>
          <w:sz w:val="24"/>
          <w:szCs w:val="24"/>
        </w:rPr>
        <w:t>ональные и психические затраты.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Увеличивается не только учебная нагрузка, вместе с ней растет и нервно-психическое напряжение личности, переутомление. Различного рода перегрузки усугубляются многочисленными страхами: страх быть покинутым, не найти поддержки; страх оказаться непрофессионалом; страх перед к</w:t>
      </w:r>
      <w:r w:rsidR="003F235C">
        <w:rPr>
          <w:rFonts w:ascii="Times New Roman" w:hAnsi="Times New Roman" w:cs="Times New Roman"/>
          <w:sz w:val="24"/>
          <w:szCs w:val="24"/>
        </w:rPr>
        <w:t>онтролем.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 xml:space="preserve">  Такая ситуация достаточно быстро приводит к эмоциональному истощению педагогов, известному как "синдром эмоционального выгорания". "Эмоционально выгоревшие" педагоги отличаются повышенной тревожностью и агрессивностью, категоричностью и жесткой </w:t>
      </w:r>
      <w:proofErr w:type="spellStart"/>
      <w:r w:rsidRPr="003F235C">
        <w:rPr>
          <w:rFonts w:ascii="Times New Roman" w:hAnsi="Times New Roman" w:cs="Times New Roman"/>
          <w:sz w:val="24"/>
          <w:szCs w:val="24"/>
        </w:rPr>
        <w:t>самоцензурой</w:t>
      </w:r>
      <w:proofErr w:type="spellEnd"/>
      <w:r w:rsidRPr="003F235C">
        <w:rPr>
          <w:rFonts w:ascii="Times New Roman" w:hAnsi="Times New Roman" w:cs="Times New Roman"/>
          <w:sz w:val="24"/>
          <w:szCs w:val="24"/>
        </w:rPr>
        <w:t>. Эти проявления значительно ограничивают творчество и свободу, профессиональный рост, стре</w:t>
      </w:r>
      <w:r w:rsidR="003F235C">
        <w:rPr>
          <w:rFonts w:ascii="Times New Roman" w:hAnsi="Times New Roman" w:cs="Times New Roman"/>
          <w:sz w:val="24"/>
          <w:szCs w:val="24"/>
        </w:rPr>
        <w:t>мление к самосовершенствованию.</w:t>
      </w:r>
    </w:p>
    <w:p w:rsidR="005B43E1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 xml:space="preserve">   В результате личность педагога претерпевает ряд таких деформаций, как негибкость мышления, излишняя прямолинейность, поучающая манера говорить, чрезмерность пояснений, мыслительные стереотипы, авторитарность. Педагог становится своеобразной "ходячей энциклопедией": он знает, что нужно, как нужно, когда, зачем и почему, и чем все это закончится. Но при этом он становится абсолютно закрытым и невосприимчивым к любым новшествам и переменам.</w:t>
      </w:r>
    </w:p>
    <w:p w:rsidR="000E08DA" w:rsidRPr="003F235C" w:rsidRDefault="000E08DA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такое эмоциональное выгорание?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lastRenderedPageBreak/>
        <w:t>Слайд № 2</w:t>
      </w:r>
      <w:r w:rsidR="00505D17" w:rsidRPr="003F2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 xml:space="preserve">    </w:t>
      </w:r>
      <w:r w:rsidRPr="003F235C">
        <w:rPr>
          <w:rFonts w:ascii="Times New Roman" w:hAnsi="Times New Roman" w:cs="Times New Roman"/>
          <w:sz w:val="24"/>
          <w:szCs w:val="24"/>
          <w:u w:val="single"/>
        </w:rPr>
        <w:t>Эмоциональное выгорание</w:t>
      </w:r>
      <w:r w:rsidRPr="003F235C">
        <w:rPr>
          <w:rFonts w:ascii="Times New Roman" w:hAnsi="Times New Roman" w:cs="Times New Roman"/>
          <w:sz w:val="24"/>
          <w:szCs w:val="24"/>
        </w:rPr>
        <w:t xml:space="preserve"> -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воздействия. Профессиональная деятельность педагогов изобилует факторами, провоцирующими эмоциональное выгорание: высокая эмоциональная загруженность, огромное число </w:t>
      </w:r>
      <w:proofErr w:type="spellStart"/>
      <w:r w:rsidRPr="003F235C">
        <w:rPr>
          <w:rFonts w:ascii="Times New Roman" w:hAnsi="Times New Roman" w:cs="Times New Roman"/>
          <w:sz w:val="24"/>
          <w:szCs w:val="24"/>
        </w:rPr>
        <w:t>эмоциогенных</w:t>
      </w:r>
      <w:proofErr w:type="spellEnd"/>
      <w:r w:rsidRPr="003F235C">
        <w:rPr>
          <w:rFonts w:ascii="Times New Roman" w:hAnsi="Times New Roman" w:cs="Times New Roman"/>
          <w:sz w:val="24"/>
          <w:szCs w:val="24"/>
        </w:rPr>
        <w:t xml:space="preserve"> факторов, ежедневная и ежечасная необходимость сопереживания, сочувствия, ответственность за жизнь и здоровье детей. К тому же педагогические коллективы, как правило, однополы, а это - дополнительный источник конфликтов. В результате педагог становится заложником ситуации эмоционального выгорания, пленником стереотипов эмоционального и профессионального поведения.</w:t>
      </w:r>
    </w:p>
    <w:p w:rsidR="005711FD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Слайд   № 3 Симптомы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Слайд  № 4 Стадии</w:t>
      </w:r>
    </w:p>
    <w:p w:rsidR="005B43E1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Упражнение «</w:t>
      </w:r>
      <w:r w:rsidR="00505D17" w:rsidRPr="003F235C">
        <w:rPr>
          <w:rFonts w:ascii="Times New Roman" w:hAnsi="Times New Roman" w:cs="Times New Roman"/>
          <w:b/>
          <w:sz w:val="24"/>
          <w:szCs w:val="24"/>
        </w:rPr>
        <w:t>П</w:t>
      </w:r>
      <w:r w:rsidRPr="003F235C">
        <w:rPr>
          <w:rFonts w:ascii="Times New Roman" w:hAnsi="Times New Roman" w:cs="Times New Roman"/>
          <w:b/>
          <w:sz w:val="24"/>
          <w:szCs w:val="24"/>
        </w:rPr>
        <w:t>челка»</w:t>
      </w:r>
    </w:p>
    <w:p w:rsidR="000E08DA" w:rsidRDefault="000E08DA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3C9">
        <w:rPr>
          <w:rFonts w:ascii="Times New Roman" w:hAnsi="Times New Roman" w:cs="Times New Roman"/>
          <w:sz w:val="24"/>
          <w:szCs w:val="24"/>
        </w:rPr>
        <w:t xml:space="preserve">-Давайте определим, какая вы пчелка </w:t>
      </w:r>
      <w:r w:rsidR="008903C9">
        <w:rPr>
          <w:rFonts w:ascii="Times New Roman" w:hAnsi="Times New Roman" w:cs="Times New Roman"/>
          <w:sz w:val="24"/>
          <w:szCs w:val="24"/>
        </w:rPr>
        <w:t xml:space="preserve">в жизни, </w:t>
      </w:r>
      <w:r w:rsidRPr="008903C9">
        <w:rPr>
          <w:rFonts w:ascii="Times New Roman" w:hAnsi="Times New Roman" w:cs="Times New Roman"/>
          <w:sz w:val="24"/>
          <w:szCs w:val="24"/>
        </w:rPr>
        <w:t>на работе и почему?</w:t>
      </w:r>
    </w:p>
    <w:p w:rsidR="008903C9" w:rsidRPr="008903C9" w:rsidRDefault="008903C9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-Далее постараемся определить, как же нам педагогам справляться с эмоциональным выгоранием, давайте проведем сначала небольшой тест.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Упражнение "Тест геометрических фигур".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Цель: самодиагностика.</w:t>
      </w:r>
    </w:p>
    <w:p w:rsidR="005B43E1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Участникам предлагается выбрать одну из пяти геометрических фигур: квадрат, треугольн</w:t>
      </w:r>
      <w:r w:rsidR="008903C9">
        <w:rPr>
          <w:rFonts w:ascii="Times New Roman" w:hAnsi="Times New Roman" w:cs="Times New Roman"/>
          <w:sz w:val="24"/>
          <w:szCs w:val="24"/>
        </w:rPr>
        <w:t>ик, круг, прямоугольник, зигзаг.</w:t>
      </w:r>
    </w:p>
    <w:p w:rsidR="008903C9" w:rsidRPr="003F235C" w:rsidRDefault="008903C9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-Вот, что свойственно вашей личности.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Комментарий ведущего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ПРЯМОУГОЛЬНИК: изменчивость, непоследовательность, неопределенность, возбужденность. Любознательность, позитивная установка ко всему новому, смелость, низкая самооценка, неуверенность в себе, доверчивость. Нервозность, быстрые, резкие колебания настроения, избегание конфликтов, забывчивость, склонность терять вещи, непунктуальность. Новые друзья, имитация поведения других людей, тенденция к простудам, травмам, дорожно-транспортным происшествиям.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ТРЕУГОЛЬНИК: лидер, стремление к власти, честолюбие, установка на победу. Прагматизм, ориентация на суть проблемы, уверенность в себе, решительность. Импульсивность, сила чувств, смелость, неукротимая энергия, склонность к риску. Высокая работоспособность, буйные развлечения, нетерпеливость. Остроумие, широкий круг общения, узкий круг близких и друзей.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ЗИГЗАГ: жажда изменений, креативность, жажда знаний, великолепная интуиция. Одержимость своими идеями, мечтательность, устремленность в будущее. Позитивная установка ко всему новому, восторженность, энтузиазм, непосредственность. Непрактичность, импульсивность, непостоянство настроения, поведения. Стремление работать в одиночку, отвращение к бумажной работе, безалаберность в финансовых вопр</w:t>
      </w:r>
      <w:r w:rsidR="009B76F5" w:rsidRPr="003F235C">
        <w:rPr>
          <w:rFonts w:ascii="Times New Roman" w:hAnsi="Times New Roman" w:cs="Times New Roman"/>
          <w:sz w:val="24"/>
          <w:szCs w:val="24"/>
        </w:rPr>
        <w:t>осах. Остроумие, душа компании.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КВАДРАТ: организованность, пунктуальность, строгое соблюдение инструкций, правил. Аналитическое мышление, внимательность к деталям, ориентация на факты. Пристрастие к письменной речи, аккуратность, чистоплотность, рациональность, осторожность, сухость, холодность. Практичность, экономность, упорство, настойчивость, твердость в решениях, терпеливость, трудолюбие. Профессиональная эрудиция, узкий круг друзей и знакомых.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 xml:space="preserve">КРУГ: высокая потребность в общении, контактность, доброжелательность, забота </w:t>
      </w:r>
      <w:proofErr w:type="gramStart"/>
      <w:r w:rsidRPr="003F235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F235C">
        <w:rPr>
          <w:rFonts w:ascii="Times New Roman" w:hAnsi="Times New Roman" w:cs="Times New Roman"/>
          <w:sz w:val="24"/>
          <w:szCs w:val="24"/>
        </w:rPr>
        <w:t xml:space="preserve"> другом. Щедрость, способность к сопереживанию, хорошая интуиция. Спокойствие, склонность к самообвинению и меланхолии, эмоциональная чувствительность. Доверчивость, ориентация на мнение окружающих, нерешительность. Болтливость, способность уговаривать, убеждать других, сентиментальность, тяга к прошлому. </w:t>
      </w:r>
      <w:r w:rsidRPr="003F235C">
        <w:rPr>
          <w:rFonts w:ascii="Times New Roman" w:hAnsi="Times New Roman" w:cs="Times New Roman"/>
          <w:sz w:val="24"/>
          <w:szCs w:val="24"/>
        </w:rPr>
        <w:lastRenderedPageBreak/>
        <w:t>Склонность к общественной работе, гибкий распорядок дня, широкий круг друзей и знакомых.</w:t>
      </w:r>
    </w:p>
    <w:p w:rsidR="005B43E1" w:rsidRPr="003F235C" w:rsidRDefault="005B43E1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Ожидаемый результат: рефлексия педагогов.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Выдвигаем идеи. "Как справиться с эмоциональным выгоранием?"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Цель: выработка мероприятий по предотвращению эмоционального выгорания.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Упражнение «Безумные идеи»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Участники разбиваются на несколько команд. Команды получают по стопке пустых карточек. Именно на них будут записываться новые идеи - по одной на каждой. Ведущий информирует об обязательных правилах этого этапа: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Принимаются и записываются абсолютно все выдвигаемые идеи. Это нужно для того, чтобы не мешать свободному полёту творческой мысли. Необходимо похвалить любую высказанную мысль, даже если она кажется вздорной. Эта демонстративная поддержка и одобрение очень стимулируют и вдохновляют наш внутренний генератор идей.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235C">
        <w:rPr>
          <w:rFonts w:ascii="Times New Roman" w:hAnsi="Times New Roman" w:cs="Times New Roman"/>
          <w:sz w:val="24"/>
          <w:szCs w:val="24"/>
          <w:u w:val="single"/>
        </w:rPr>
        <w:t>Самые лучшие - это сумасшедшие идеи. Откажитесь от шаблонов и стереотипов, посмотрите на проблему с другой точки зрения.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Нужно выдвинуть как можно больше идей и зафиксировать все. По одной идее на каждой карточке.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По окончании отведённого времени ведущий просит сообщить о количестве выдвинутых в каждой группе идей.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Анализ идей. Основной задачей является глубокая обработка, шлифовка высказанных предложений.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Правила это этапа: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Самая лучшая идея - та, которую вы рассматриваете сейчас. Анализируйте её так, как будто других идей нет вообще. Указанное правило подразумевает предельно внимательное отношение к каждой идее. Хотя критика уже не возбраняется, но она не должна быть огульной.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Необходимо найти рациональное зерно в каждой идее. Это означает, что нужно сосредоточиться на поиске конструктива в любой, даже кажущейся ерундовой идее.</w:t>
      </w:r>
    </w:p>
    <w:p w:rsidR="005B43E1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Отбрасывать идеи нельзя.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 xml:space="preserve">Упражнение «Передышка» </w:t>
      </w:r>
    </w:p>
    <w:p w:rsidR="00505D17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Обычно, когда мы бываем чем-то расстроены, мы начинаем сдерживать дыхание. Высвобождение дыхания – один из способов расслабления. В течение трех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улетучиваются</w:t>
      </w:r>
      <w:r w:rsidR="00505D17" w:rsidRPr="003F235C">
        <w:rPr>
          <w:rFonts w:ascii="Times New Roman" w:hAnsi="Times New Roman" w:cs="Times New Roman"/>
          <w:sz w:val="24"/>
          <w:szCs w:val="24"/>
        </w:rPr>
        <w:t>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Медитация "</w:t>
      </w:r>
      <w:r w:rsidR="007D0142" w:rsidRPr="003F235C">
        <w:rPr>
          <w:rFonts w:ascii="Times New Roman" w:hAnsi="Times New Roman" w:cs="Times New Roman"/>
          <w:b/>
          <w:sz w:val="24"/>
          <w:szCs w:val="24"/>
        </w:rPr>
        <w:t>Встреча с ребенком внутри себя" (под музыку)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Необходимо принять удобную позу. Ваше тело расслаблено. Глаза закрыты. Сделайте несколько глубо</w:t>
      </w:r>
      <w:r w:rsidR="007D0142" w:rsidRPr="003F235C">
        <w:rPr>
          <w:rFonts w:ascii="Times New Roman" w:hAnsi="Times New Roman" w:cs="Times New Roman"/>
          <w:sz w:val="24"/>
          <w:szCs w:val="24"/>
        </w:rPr>
        <w:t>ких вдохов и медленных выдохов.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Представьте себя в каком-нибудь тихом и уютном месте. Может быть, это будет светлая роща ранним солнечным утром: слышите, как звонко поют птицы? Может быть, это будет маленький песчаный пляж на берегу ласкового синего моря, мягко освещенного закатным солнцем. Волны плавно накатываются одна за другой, тихо шуршат по песку: Попытайтесь вспомнить самое приятное место из своего детства, место, где</w:t>
      </w:r>
      <w:r w:rsidR="007D0142" w:rsidRPr="003F235C">
        <w:rPr>
          <w:rFonts w:ascii="Times New Roman" w:hAnsi="Times New Roman" w:cs="Times New Roman"/>
          <w:sz w:val="24"/>
          <w:szCs w:val="24"/>
        </w:rPr>
        <w:t xml:space="preserve"> вы чувствовали себя комфортно.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Теперь вспомните себя таким, каким вы были в детстве, - в три, четыре, пять лет.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Представьте, что этот малыш стоит перед вами. Попытайтесь понять, что он чувствует. Выглядит ли он радостным или печальным? Может быть, он рассержен или обижен на кого-то? Может быть, он чего-то боится?</w:t>
      </w:r>
    </w:p>
    <w:p w:rsidR="009B76F5" w:rsidRPr="003F235C" w:rsidRDefault="009B76F5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 xml:space="preserve">Погладьте малыша по голове, улыбнитесь ему, обнимите его. Скажите, что любите его, что теперь всегда будете рядом с ним, будете поддерживать его и помогать ему. </w:t>
      </w:r>
      <w:r w:rsidRPr="003F235C">
        <w:rPr>
          <w:rFonts w:ascii="Times New Roman" w:hAnsi="Times New Roman" w:cs="Times New Roman"/>
          <w:sz w:val="24"/>
          <w:szCs w:val="24"/>
        </w:rPr>
        <w:lastRenderedPageBreak/>
        <w:t>Скажите: "Я люблю тебя. Я принимаю тебя таким, какой ты есть. Ты прекрасен! Я хочу, чтобы ты был счастлив".</w:t>
      </w:r>
    </w:p>
    <w:p w:rsidR="00997EDD" w:rsidRDefault="009B76F5" w:rsidP="0099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После этих слов представьте, что малыш улыбается вам в ответ и обнимает вас крепко - крепко. Поцелуйте его, скажите, что ваша любовь неизменна и всегда остается с ним: "Я всегда с тобой. Я люблю тебя!". Теперь отпустите малыша, помашите ему на прощание рукой.</w:t>
      </w:r>
    </w:p>
    <w:p w:rsidR="007D0142" w:rsidRPr="003F235C" w:rsidRDefault="00997EDD" w:rsidP="00997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</w:t>
      </w:r>
      <w:r w:rsidR="009B76F5" w:rsidRPr="003F235C">
        <w:rPr>
          <w:rFonts w:ascii="Times New Roman" w:hAnsi="Times New Roman" w:cs="Times New Roman"/>
          <w:sz w:val="24"/>
          <w:szCs w:val="24"/>
        </w:rPr>
        <w:t xml:space="preserve"> сделайте глубокий вдох - выдох, откройте глаза. Скажите себе: "Я совершенна. Я принимаю и люблю себя полностью. Я создаю свой прекрасный мир, напо</w:t>
      </w:r>
      <w:r w:rsidR="007D0142" w:rsidRPr="003F235C">
        <w:rPr>
          <w:rFonts w:ascii="Times New Roman" w:hAnsi="Times New Roman" w:cs="Times New Roman"/>
          <w:sz w:val="24"/>
          <w:szCs w:val="24"/>
        </w:rPr>
        <w:t>лненный радостью и любовью".</w:t>
      </w:r>
    </w:p>
    <w:p w:rsidR="00505D17" w:rsidRPr="003F235C" w:rsidRDefault="00DA08F3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505D17" w:rsidRPr="003F235C">
        <w:rPr>
          <w:rFonts w:ascii="Times New Roman" w:hAnsi="Times New Roman" w:cs="Times New Roman"/>
          <w:b/>
          <w:sz w:val="24"/>
          <w:szCs w:val="24"/>
        </w:rPr>
        <w:t xml:space="preserve"> «Паутина»</w:t>
      </w:r>
      <w:r w:rsidR="00997EDD">
        <w:rPr>
          <w:rFonts w:ascii="Times New Roman" w:hAnsi="Times New Roman" w:cs="Times New Roman"/>
          <w:b/>
          <w:sz w:val="24"/>
          <w:szCs w:val="24"/>
        </w:rPr>
        <w:t xml:space="preserve"> (в кругу)</w:t>
      </w:r>
    </w:p>
    <w:p w:rsidR="00505D17" w:rsidRPr="003F235C" w:rsidRDefault="00505D17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«Сядьте в круг. У каждого из вас сейчас есть возможность назвать свое имя и рассказать, что вы се</w:t>
      </w:r>
      <w:r w:rsidR="00997EDD">
        <w:rPr>
          <w:rFonts w:ascii="Times New Roman" w:hAnsi="Times New Roman" w:cs="Times New Roman"/>
          <w:sz w:val="24"/>
          <w:szCs w:val="24"/>
        </w:rPr>
        <w:t xml:space="preserve">бе желаете на сегодняшний день. </w:t>
      </w:r>
      <w:r w:rsidRPr="003F235C">
        <w:rPr>
          <w:rFonts w:ascii="Times New Roman" w:hAnsi="Times New Roman" w:cs="Times New Roman"/>
          <w:sz w:val="24"/>
          <w:szCs w:val="24"/>
        </w:rPr>
        <w:t>Он берет клубок нити в руки и, назвав имя и пожелав себе что-то, зажимает свободный конец нити в руке и кидает клубок участнику, сидящему напротив: « Если хотите, то можете назвать свое имя и пожелать себе что-нибудь. Если вы ничего не хотите желать себе, то можете просто взять нить в руку, а клубок перебросить следующему».</w:t>
      </w:r>
    </w:p>
    <w:p w:rsidR="007D0142" w:rsidRPr="00997EDD" w:rsidRDefault="00505D17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235C">
        <w:rPr>
          <w:rFonts w:ascii="Times New Roman" w:hAnsi="Times New Roman" w:cs="Times New Roman"/>
          <w:sz w:val="24"/>
          <w:szCs w:val="24"/>
        </w:rPr>
        <w:t xml:space="preserve">Таким образом, все сотрудники оказываются в «паутине». </w:t>
      </w:r>
      <w:r w:rsidRPr="00997EDD">
        <w:rPr>
          <w:rFonts w:ascii="Times New Roman" w:hAnsi="Times New Roman" w:cs="Times New Roman"/>
          <w:sz w:val="24"/>
          <w:szCs w:val="24"/>
          <w:u w:val="single"/>
        </w:rPr>
        <w:t xml:space="preserve">Очень часто мы попадаем </w:t>
      </w:r>
      <w:proofErr w:type="gramStart"/>
      <w:r w:rsidRPr="00997EDD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997EDD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gramStart"/>
      <w:r w:rsidRPr="00997EDD">
        <w:rPr>
          <w:rFonts w:ascii="Times New Roman" w:hAnsi="Times New Roman" w:cs="Times New Roman"/>
          <w:sz w:val="24"/>
          <w:szCs w:val="24"/>
          <w:u w:val="single"/>
        </w:rPr>
        <w:t>сети-негатива</w:t>
      </w:r>
      <w:proofErr w:type="gramEnd"/>
      <w:r w:rsidRPr="00997EDD">
        <w:rPr>
          <w:rFonts w:ascii="Times New Roman" w:hAnsi="Times New Roman" w:cs="Times New Roman"/>
          <w:sz w:val="24"/>
          <w:szCs w:val="24"/>
          <w:u w:val="single"/>
        </w:rPr>
        <w:t>, который присутствует у нас на работе» и умение так же легко из этих сетей находить выход-это залог психологического здоровья и барьер для эмоционального выгорания.</w:t>
      </w:r>
      <w:r w:rsidR="00376C03">
        <w:rPr>
          <w:rFonts w:ascii="Times New Roman" w:hAnsi="Times New Roman" w:cs="Times New Roman"/>
          <w:sz w:val="24"/>
          <w:szCs w:val="24"/>
          <w:u w:val="single"/>
        </w:rPr>
        <w:t xml:space="preserve"> Дав</w:t>
      </w:r>
      <w:bookmarkStart w:id="0" w:name="_GoBack"/>
      <w:bookmarkEnd w:id="0"/>
      <w:r w:rsidR="00376C03">
        <w:rPr>
          <w:rFonts w:ascii="Times New Roman" w:hAnsi="Times New Roman" w:cs="Times New Roman"/>
          <w:sz w:val="24"/>
          <w:szCs w:val="24"/>
          <w:u w:val="single"/>
        </w:rPr>
        <w:t>айте точно также распутаем эту паутину.</w:t>
      </w:r>
    </w:p>
    <w:p w:rsidR="007D0142" w:rsidRPr="003F235C" w:rsidRDefault="007D0142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35C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997EDD">
        <w:rPr>
          <w:rFonts w:ascii="Times New Roman" w:hAnsi="Times New Roman" w:cs="Times New Roman"/>
          <w:b/>
          <w:sz w:val="24"/>
          <w:szCs w:val="24"/>
        </w:rPr>
        <w:t xml:space="preserve"> (в кругу)</w:t>
      </w:r>
    </w:p>
    <w:p w:rsidR="007D0142" w:rsidRPr="003F235C" w:rsidRDefault="007D0142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Цель: установление обратной связи, анализ опыта, полученного в группе.</w:t>
      </w:r>
    </w:p>
    <w:p w:rsidR="007D0142" w:rsidRPr="003F235C" w:rsidRDefault="007D0142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 xml:space="preserve">Участники встают в общий круг. </w:t>
      </w:r>
      <w:r w:rsidRPr="00997EDD">
        <w:rPr>
          <w:rFonts w:ascii="Times New Roman" w:hAnsi="Times New Roman" w:cs="Times New Roman"/>
          <w:sz w:val="24"/>
          <w:szCs w:val="24"/>
          <w:u w:val="single"/>
        </w:rPr>
        <w:t>Ведущий предлагает поучаствовать в небольшой церемонии, которая поможет выразить дружеские чувства и благодарность друг другу</w:t>
      </w:r>
      <w:r w:rsidRPr="003F235C">
        <w:rPr>
          <w:rFonts w:ascii="Times New Roman" w:hAnsi="Times New Roman" w:cs="Times New Roman"/>
          <w:sz w:val="24"/>
          <w:szCs w:val="24"/>
        </w:rPr>
        <w:t xml:space="preserve">. Игра проходит следующим образом: один из вас становится в центр, другой подходит к нему, пожимает руку и произносит: «Спасибо за приятное </w:t>
      </w:r>
      <w:r w:rsidR="00997EDD">
        <w:rPr>
          <w:rFonts w:ascii="Times New Roman" w:hAnsi="Times New Roman" w:cs="Times New Roman"/>
          <w:sz w:val="24"/>
          <w:szCs w:val="24"/>
        </w:rPr>
        <w:t>мероприятие</w:t>
      </w:r>
      <w:r w:rsidRPr="003F235C">
        <w:rPr>
          <w:rFonts w:ascii="Times New Roman" w:hAnsi="Times New Roman" w:cs="Times New Roman"/>
          <w:sz w:val="24"/>
          <w:szCs w:val="24"/>
        </w:rPr>
        <w:t xml:space="preserve">!». </w:t>
      </w:r>
      <w:r w:rsidRPr="00997EDD">
        <w:rPr>
          <w:rFonts w:ascii="Times New Roman" w:hAnsi="Times New Roman" w:cs="Times New Roman"/>
          <w:sz w:val="24"/>
          <w:szCs w:val="24"/>
          <w:u w:val="single"/>
        </w:rPr>
        <w:t>Оба остаются в центре, по-прежнему держась за руки.</w:t>
      </w:r>
      <w:r w:rsidRPr="003F235C">
        <w:rPr>
          <w:rFonts w:ascii="Times New Roman" w:hAnsi="Times New Roman" w:cs="Times New Roman"/>
          <w:sz w:val="24"/>
          <w:szCs w:val="24"/>
        </w:rPr>
        <w:t xml:space="preserve"> Затем подходит третий участник, берет за свободную руку либо первого, либо второго, пожимает ее и говорит: «Спасибо за приятное занятие!» Таким образом, группа в центре круга постоянно увеличивается. Все держат друг друга за руки. Когда к вашей группе присоединится последний участник, замкните круг и завершите церемонию безмолвным крепким троекратным пожатием рук.</w:t>
      </w:r>
    </w:p>
    <w:p w:rsidR="007D0142" w:rsidRPr="003F235C" w:rsidRDefault="007D0142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Ведущий предлагает участникам ответить на вопрос: «Что было для вас сегодня особенно приятным?»</w:t>
      </w:r>
    </w:p>
    <w:p w:rsidR="007D0142" w:rsidRPr="003F235C" w:rsidRDefault="007D0142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>Участники продолжают фразу: «Приятным для меня сегодня было…»</w:t>
      </w:r>
    </w:p>
    <w:p w:rsidR="00505D17" w:rsidRDefault="007D0142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35C">
        <w:rPr>
          <w:rFonts w:ascii="Times New Roman" w:hAnsi="Times New Roman" w:cs="Times New Roman"/>
          <w:sz w:val="24"/>
          <w:szCs w:val="24"/>
        </w:rPr>
        <w:t xml:space="preserve">Подведение итогов: Проходя через сегодняшний тренинг, мы научились навыкам </w:t>
      </w:r>
      <w:proofErr w:type="spellStart"/>
      <w:r w:rsidRPr="003F235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F235C">
        <w:rPr>
          <w:rFonts w:ascii="Times New Roman" w:hAnsi="Times New Roman" w:cs="Times New Roman"/>
          <w:sz w:val="24"/>
          <w:szCs w:val="24"/>
        </w:rPr>
        <w:t>, мобилизовали свою внутреннюю энергию, активизировали свои ресурсы и тем самым укрепили свое здоровье.</w:t>
      </w:r>
    </w:p>
    <w:p w:rsidR="00997EDD" w:rsidRPr="00997EDD" w:rsidRDefault="00997EDD" w:rsidP="003F23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EDD">
        <w:rPr>
          <w:rFonts w:ascii="Times New Roman" w:hAnsi="Times New Roman" w:cs="Times New Roman"/>
          <w:b/>
          <w:sz w:val="24"/>
          <w:szCs w:val="24"/>
        </w:rPr>
        <w:t>Смехогимнастика</w:t>
      </w:r>
    </w:p>
    <w:p w:rsidR="00505D17" w:rsidRPr="00505D17" w:rsidRDefault="00997EDD">
      <w:pPr>
        <w:rPr>
          <w:rFonts w:ascii="Times New Roman" w:hAnsi="Times New Roman" w:cs="Times New Roman"/>
          <w:sz w:val="24"/>
        </w:rPr>
      </w:pPr>
      <w:r w:rsidRPr="00997EDD">
        <w:rPr>
          <w:rFonts w:ascii="Times New Roman" w:hAnsi="Times New Roman" w:cs="Times New Roman"/>
          <w:sz w:val="24"/>
        </w:rPr>
        <w:t>Спасибо за совместную работу. Желаю удачи и хорошего настроения!</w:t>
      </w:r>
    </w:p>
    <w:sectPr w:rsidR="00505D17" w:rsidRPr="0050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D1"/>
    <w:rsid w:val="000E08DA"/>
    <w:rsid w:val="00376C03"/>
    <w:rsid w:val="003F235C"/>
    <w:rsid w:val="00505D17"/>
    <w:rsid w:val="005711FD"/>
    <w:rsid w:val="005B43E1"/>
    <w:rsid w:val="007D0142"/>
    <w:rsid w:val="008903C9"/>
    <w:rsid w:val="00997EDD"/>
    <w:rsid w:val="009B76F5"/>
    <w:rsid w:val="00DA08F3"/>
    <w:rsid w:val="00E21624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2022-03-22T06:54:00Z</dcterms:created>
  <dcterms:modified xsi:type="dcterms:W3CDTF">2022-03-24T06:08:00Z</dcterms:modified>
</cp:coreProperties>
</file>